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CC" w:rsidRPr="00BF748F" w:rsidRDefault="00B67C08" w:rsidP="00B80D3B">
      <w:pPr>
        <w:pStyle w:val="a8"/>
      </w:pPr>
      <w:proofErr w:type="spellStart"/>
      <w:r w:rsidRPr="00BF748F">
        <w:t>Traventy</w:t>
      </w:r>
      <w:proofErr w:type="spellEnd"/>
      <w:r w:rsidRPr="00BF748F">
        <w:t xml:space="preserve"> 3 あんしん保証サービス申請書</w:t>
      </w:r>
    </w:p>
    <w:p w:rsidR="00B67C08" w:rsidRPr="00683F78" w:rsidRDefault="00B67C08" w:rsidP="00705C79">
      <w:pPr>
        <w:pStyle w:val="11"/>
        <w:spacing w:line="300" w:lineRule="exact"/>
        <w:rPr>
          <w:sz w:val="16"/>
        </w:rPr>
      </w:pPr>
      <w:r w:rsidRPr="00683F78">
        <w:rPr>
          <w:sz w:val="16"/>
        </w:rPr>
        <w:t>申込日　　　年　　月　　日</w:t>
      </w:r>
    </w:p>
    <w:p w:rsidR="00B67C08" w:rsidRPr="00A72B2A" w:rsidRDefault="00B67C08" w:rsidP="00A72B2A">
      <w:pPr>
        <w:pStyle w:val="aa"/>
        <w:numPr>
          <w:ilvl w:val="0"/>
          <w:numId w:val="21"/>
        </w:numPr>
        <w:spacing w:line="260" w:lineRule="exact"/>
        <w:ind w:leftChars="0" w:left="284" w:hanging="284"/>
        <w:rPr>
          <w:color w:val="FF0000"/>
          <w:sz w:val="16"/>
        </w:rPr>
      </w:pPr>
      <w:r w:rsidRPr="00A72B2A">
        <w:rPr>
          <w:color w:val="FF0000"/>
          <w:sz w:val="16"/>
        </w:rPr>
        <w:t>本サービスご加入希望の場合は、本申請書を</w:t>
      </w:r>
      <w:proofErr w:type="spellStart"/>
      <w:r w:rsidRPr="00A72B2A">
        <w:rPr>
          <w:color w:val="FF0000"/>
          <w:sz w:val="16"/>
        </w:rPr>
        <w:t>Traventy</w:t>
      </w:r>
      <w:proofErr w:type="spellEnd"/>
      <w:r w:rsidRPr="00A72B2A">
        <w:rPr>
          <w:color w:val="FF0000"/>
          <w:sz w:val="16"/>
        </w:rPr>
        <w:t xml:space="preserve"> 3 ご購入の30日以内にお申し込みください。</w:t>
      </w:r>
    </w:p>
    <w:p w:rsidR="00705C79" w:rsidRPr="00705C79" w:rsidRDefault="00705C79" w:rsidP="00B84242">
      <w:pPr>
        <w:pStyle w:val="aa"/>
        <w:numPr>
          <w:ilvl w:val="0"/>
          <w:numId w:val="20"/>
        </w:numPr>
        <w:spacing w:line="260" w:lineRule="exact"/>
        <w:ind w:leftChars="0" w:left="284" w:hanging="284"/>
        <w:rPr>
          <w:color w:val="FF0000"/>
          <w:sz w:val="16"/>
          <w:u w:val="single"/>
        </w:rPr>
      </w:pPr>
      <w:r w:rsidRPr="00705C79">
        <w:rPr>
          <w:rFonts w:hint="eastAsia"/>
          <w:b/>
          <w:color w:val="FF0000"/>
          <w:sz w:val="16"/>
          <w:u w:val="single"/>
        </w:rPr>
        <w:t>ご利用いただく</w:t>
      </w:r>
      <w:proofErr w:type="spellStart"/>
      <w:r w:rsidRPr="00705C79">
        <w:rPr>
          <w:rFonts w:hint="eastAsia"/>
          <w:b/>
          <w:color w:val="FF0000"/>
          <w:sz w:val="16"/>
          <w:u w:val="single"/>
        </w:rPr>
        <w:t>Traventy</w:t>
      </w:r>
      <w:proofErr w:type="spellEnd"/>
      <w:r w:rsidRPr="00705C79">
        <w:rPr>
          <w:rFonts w:hint="eastAsia"/>
          <w:b/>
          <w:color w:val="FF0000"/>
          <w:sz w:val="16"/>
          <w:u w:val="single"/>
        </w:rPr>
        <w:t xml:space="preserve"> 3 USBメモリ本数分のご契約が必要です</w:t>
      </w:r>
      <w:r w:rsidRPr="00705C79">
        <w:rPr>
          <w:rFonts w:hint="eastAsia"/>
          <w:color w:val="FF0000"/>
          <w:sz w:val="16"/>
          <w:u w:val="single"/>
        </w:rPr>
        <w:t>。</w:t>
      </w:r>
      <w:r w:rsidR="00B84242">
        <w:rPr>
          <w:rFonts w:hint="eastAsia"/>
          <w:color w:val="FF0000"/>
          <w:sz w:val="16"/>
          <w:u w:val="single"/>
        </w:rPr>
        <w:t>一部の本数や購入数量に</w:t>
      </w:r>
      <w:r w:rsidRPr="00705C79">
        <w:rPr>
          <w:rFonts w:hint="eastAsia"/>
          <w:color w:val="FF0000"/>
          <w:sz w:val="16"/>
          <w:u w:val="single"/>
        </w:rPr>
        <w:t>満たない</w:t>
      </w:r>
      <w:r w:rsidR="00B84242">
        <w:rPr>
          <w:rFonts w:hint="eastAsia"/>
          <w:color w:val="FF0000"/>
          <w:sz w:val="16"/>
          <w:u w:val="single"/>
        </w:rPr>
        <w:t>場合は、</w:t>
      </w:r>
      <w:r w:rsidRPr="00705C79">
        <w:rPr>
          <w:rFonts w:hint="eastAsia"/>
          <w:color w:val="FF0000"/>
          <w:sz w:val="16"/>
          <w:u w:val="single"/>
        </w:rPr>
        <w:t>承ることはできません。</w:t>
      </w:r>
    </w:p>
    <w:p w:rsidR="00B67C08" w:rsidRPr="00BF748F" w:rsidRDefault="00B67C08" w:rsidP="00C11919">
      <w:pPr>
        <w:pStyle w:val="1"/>
      </w:pPr>
      <w:r w:rsidRPr="00BF748F">
        <w:t>ご契約内容</w:t>
      </w:r>
    </w:p>
    <w:tbl>
      <w:tblPr>
        <w:tblStyle w:val="a7"/>
        <w:tblW w:w="10461" w:type="dxa"/>
        <w:tblLayout w:type="fixed"/>
        <w:tblCellMar>
          <w:left w:w="57" w:type="dxa"/>
          <w:right w:w="57" w:type="dxa"/>
        </w:tblCellMar>
        <w:tblLook w:val="04A0" w:firstRow="1" w:lastRow="0" w:firstColumn="1" w:lastColumn="0" w:noHBand="0" w:noVBand="1"/>
      </w:tblPr>
      <w:tblGrid>
        <w:gridCol w:w="1811"/>
        <w:gridCol w:w="608"/>
        <w:gridCol w:w="553"/>
        <w:gridCol w:w="425"/>
        <w:gridCol w:w="426"/>
        <w:gridCol w:w="283"/>
        <w:gridCol w:w="425"/>
        <w:gridCol w:w="426"/>
        <w:gridCol w:w="141"/>
        <w:gridCol w:w="142"/>
        <w:gridCol w:w="425"/>
        <w:gridCol w:w="426"/>
        <w:gridCol w:w="283"/>
        <w:gridCol w:w="75"/>
        <w:gridCol w:w="776"/>
        <w:gridCol w:w="283"/>
        <w:gridCol w:w="425"/>
        <w:gridCol w:w="709"/>
        <w:gridCol w:w="425"/>
        <w:gridCol w:w="709"/>
        <w:gridCol w:w="425"/>
        <w:gridCol w:w="260"/>
      </w:tblGrid>
      <w:tr w:rsidR="00810E23" w:rsidRPr="00BF748F" w:rsidTr="0065793A">
        <w:trPr>
          <w:trHeight w:val="624"/>
        </w:trPr>
        <w:tc>
          <w:tcPr>
            <w:tcW w:w="1811" w:type="dxa"/>
            <w:vMerge w:val="restart"/>
            <w:tcBorders>
              <w:top w:val="single" w:sz="4" w:space="0" w:color="auto"/>
              <w:left w:val="single" w:sz="4" w:space="0" w:color="auto"/>
              <w:right w:val="double" w:sz="4" w:space="0" w:color="auto"/>
            </w:tcBorders>
            <w:shd w:val="clear" w:color="auto" w:fill="7F7F7F" w:themeFill="text1" w:themeFillTint="80"/>
            <w:vAlign w:val="center"/>
          </w:tcPr>
          <w:p w:rsidR="00810E23" w:rsidRPr="0065793A" w:rsidRDefault="00810E23" w:rsidP="002C4078">
            <w:pPr>
              <w:spacing w:line="400" w:lineRule="exact"/>
              <w:jc w:val="center"/>
              <w:rPr>
                <w:color w:val="FFFFFF" w:themeColor="background1"/>
                <w:sz w:val="16"/>
                <w:szCs w:val="20"/>
              </w:rPr>
            </w:pPr>
            <w:r w:rsidRPr="0065793A">
              <w:rPr>
                <w:rFonts w:hint="eastAsia"/>
                <w:color w:val="FFFFFF" w:themeColor="background1"/>
                <w:sz w:val="16"/>
                <w:szCs w:val="20"/>
              </w:rPr>
              <w:t>契約形態 / 期間</w:t>
            </w:r>
          </w:p>
        </w:tc>
        <w:tc>
          <w:tcPr>
            <w:tcW w:w="608" w:type="dxa"/>
            <w:tcBorders>
              <w:top w:val="single" w:sz="4" w:space="0" w:color="auto"/>
              <w:left w:val="double" w:sz="4" w:space="0" w:color="auto"/>
              <w:bottom w:val="single" w:sz="4" w:space="0" w:color="auto"/>
              <w:right w:val="single" w:sz="4" w:space="0" w:color="FFFFFF" w:themeColor="background1"/>
            </w:tcBorders>
            <w:shd w:val="clear" w:color="auto" w:fill="auto"/>
            <w:vAlign w:val="center"/>
          </w:tcPr>
          <w:p w:rsidR="00810E23" w:rsidRPr="004F5D12" w:rsidRDefault="001B1233" w:rsidP="00C11919">
            <w:pPr>
              <w:spacing w:line="400" w:lineRule="exact"/>
              <w:jc w:val="center"/>
              <w:rPr>
                <w:b/>
                <w:sz w:val="22"/>
                <w:szCs w:val="20"/>
              </w:rPr>
            </w:pPr>
            <w:r>
              <w:rPr>
                <w:b/>
                <w:sz w:val="22"/>
                <w:szCs w:val="20"/>
              </w:rPr>
              <w:t>□</w:t>
            </w:r>
          </w:p>
        </w:tc>
        <w:tc>
          <w:tcPr>
            <w:tcW w:w="1404"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810E23" w:rsidRPr="00683F78" w:rsidRDefault="00810E23" w:rsidP="000B075D">
            <w:pPr>
              <w:spacing w:line="400" w:lineRule="exact"/>
              <w:jc w:val="left"/>
              <w:rPr>
                <w:sz w:val="18"/>
                <w:szCs w:val="20"/>
              </w:rPr>
            </w:pPr>
            <w:r w:rsidRPr="00683F78">
              <w:rPr>
                <w:rFonts w:hint="eastAsia"/>
                <w:noProof/>
                <w:sz w:val="18"/>
                <w:szCs w:val="20"/>
              </w:rPr>
              <mc:AlternateContent>
                <mc:Choice Requires="wps">
                  <w:drawing>
                    <wp:anchor distT="0" distB="0" distL="114300" distR="114300" simplePos="0" relativeHeight="251665408" behindDoc="0" locked="0" layoutInCell="1" allowOverlap="1" wp14:anchorId="434AC6A2" wp14:editId="26B2FC7D">
                      <wp:simplePos x="0" y="0"/>
                      <wp:positionH relativeFrom="column">
                        <wp:posOffset>375920</wp:posOffset>
                      </wp:positionH>
                      <wp:positionV relativeFrom="paragraph">
                        <wp:posOffset>144780</wp:posOffset>
                      </wp:positionV>
                      <wp:extent cx="323850" cy="0"/>
                      <wp:effectExtent l="0" t="114300" r="0" b="133350"/>
                      <wp:wrapNone/>
                      <wp:docPr id="2" name="直線矢印コネクタ 2"/>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53975" cap="rnd">
                                <a:solidFill>
                                  <a:schemeClr val="tx1">
                                    <a:lumMod val="50000"/>
                                    <a:lumOff val="50000"/>
                                  </a:schemeClr>
                                </a:solidFill>
                                <a:prstDash val="sysDot"/>
                                <a:roun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7DC003" id="_x0000_t32" coordsize="21600,21600" o:spt="32" o:oned="t" path="m,l21600,21600e" filled="f">
                      <v:path arrowok="t" fillok="f" o:connecttype="none"/>
                      <o:lock v:ext="edit" shapetype="t"/>
                    </v:shapetype>
                    <v:shape id="直線矢印コネクタ 2" o:spid="_x0000_s1026" type="#_x0000_t32" style="position:absolute;left:0;text-align:left;margin-left:29.6pt;margin-top:11.4pt;width:25.5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" strokecolor="gray [1629]" strokeweight="4.25pt">
                      <v:stroke dashstyle="1 1" endarrow="block" endcap="round"/>
                    </v:shape>
                  </w:pict>
                </mc:Fallback>
              </mc:AlternateContent>
            </w:r>
            <w:r w:rsidRPr="00683F78">
              <w:rPr>
                <w:rFonts w:hint="eastAsia"/>
                <w:sz w:val="18"/>
                <w:szCs w:val="20"/>
              </w:rPr>
              <w:t>新規</w:t>
            </w:r>
          </w:p>
        </w:tc>
        <w:tc>
          <w:tcPr>
            <w:tcW w:w="28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10E23" w:rsidRPr="00810E23" w:rsidRDefault="001B1233" w:rsidP="00C11919">
            <w:pPr>
              <w:spacing w:line="400" w:lineRule="exact"/>
              <w:rPr>
                <w:szCs w:val="20"/>
              </w:rPr>
            </w:pPr>
            <w:r>
              <w:rPr>
                <w:rFonts w:hint="eastAsia"/>
                <w:sz w:val="22"/>
                <w:szCs w:val="20"/>
              </w:rPr>
              <w:t>□</w:t>
            </w:r>
          </w:p>
        </w:tc>
        <w:tc>
          <w:tcPr>
            <w:tcW w:w="85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10E23" w:rsidRPr="00810E23" w:rsidRDefault="00810E23" w:rsidP="00C11919">
            <w:pPr>
              <w:spacing w:line="400" w:lineRule="exact"/>
              <w:rPr>
                <w:szCs w:val="20"/>
              </w:rPr>
            </w:pPr>
            <w:r w:rsidRPr="00683F78">
              <w:rPr>
                <w:rFonts w:hint="eastAsia"/>
                <w:sz w:val="18"/>
                <w:szCs w:val="20"/>
              </w:rPr>
              <w:t>1年間</w:t>
            </w:r>
          </w:p>
        </w:tc>
        <w:tc>
          <w:tcPr>
            <w:tcW w:w="283"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10E23" w:rsidRPr="00810E23" w:rsidRDefault="00810E23" w:rsidP="00C11919">
            <w:pPr>
              <w:spacing w:line="400" w:lineRule="exact"/>
              <w:rPr>
                <w:szCs w:val="20"/>
              </w:rPr>
            </w:pPr>
            <w:r w:rsidRPr="00810E23">
              <w:rPr>
                <w:rFonts w:hint="eastAsia"/>
                <w:sz w:val="22"/>
                <w:szCs w:val="20"/>
              </w:rPr>
              <w:t>□</w:t>
            </w:r>
          </w:p>
        </w:tc>
        <w:tc>
          <w:tcPr>
            <w:tcW w:w="851"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10E23" w:rsidRPr="00810E23" w:rsidRDefault="00810E23" w:rsidP="00C11919">
            <w:pPr>
              <w:spacing w:line="400" w:lineRule="exact"/>
              <w:rPr>
                <w:szCs w:val="20"/>
              </w:rPr>
            </w:pPr>
            <w:r w:rsidRPr="00683F78">
              <w:rPr>
                <w:rFonts w:hint="eastAsia"/>
                <w:sz w:val="18"/>
                <w:szCs w:val="20"/>
              </w:rPr>
              <w:t>3年間</w:t>
            </w:r>
          </w:p>
        </w:tc>
        <w:tc>
          <w:tcPr>
            <w:tcW w:w="28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810E23" w:rsidRPr="00810E23" w:rsidRDefault="00810E23" w:rsidP="00C11919">
            <w:pPr>
              <w:spacing w:line="400" w:lineRule="exact"/>
              <w:rPr>
                <w:szCs w:val="20"/>
              </w:rPr>
            </w:pPr>
            <w:r w:rsidRPr="00810E23">
              <w:rPr>
                <w:rFonts w:hint="eastAsia"/>
                <w:sz w:val="22"/>
                <w:szCs w:val="20"/>
              </w:rPr>
              <w:t>□</w:t>
            </w:r>
          </w:p>
        </w:tc>
        <w:tc>
          <w:tcPr>
            <w:tcW w:w="851" w:type="dxa"/>
            <w:gridSpan w:val="2"/>
            <w:tcBorders>
              <w:top w:val="single" w:sz="4" w:space="0" w:color="auto"/>
              <w:left w:val="single" w:sz="4" w:space="0" w:color="FFFFFF" w:themeColor="background1"/>
              <w:bottom w:val="single" w:sz="4" w:space="0" w:color="auto"/>
              <w:right w:val="dotted" w:sz="4" w:space="0" w:color="auto"/>
            </w:tcBorders>
            <w:shd w:val="clear" w:color="auto" w:fill="auto"/>
            <w:vAlign w:val="center"/>
          </w:tcPr>
          <w:p w:rsidR="00810E23" w:rsidRPr="00810E23" w:rsidRDefault="00810E23" w:rsidP="00C11919">
            <w:pPr>
              <w:spacing w:line="400" w:lineRule="exact"/>
              <w:rPr>
                <w:szCs w:val="20"/>
              </w:rPr>
            </w:pPr>
            <w:r w:rsidRPr="00683F78">
              <w:rPr>
                <w:rFonts w:hint="eastAsia"/>
                <w:sz w:val="18"/>
                <w:szCs w:val="20"/>
              </w:rPr>
              <w:t>5年間</w:t>
            </w:r>
          </w:p>
        </w:tc>
        <w:tc>
          <w:tcPr>
            <w:tcW w:w="3236" w:type="dxa"/>
            <w:gridSpan w:val="7"/>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810E23" w:rsidRPr="00810E23" w:rsidRDefault="00810E23" w:rsidP="00C5411A">
            <w:pPr>
              <w:pStyle w:val="aa"/>
              <w:numPr>
                <w:ilvl w:val="0"/>
                <w:numId w:val="6"/>
              </w:numPr>
              <w:spacing w:line="200" w:lineRule="exact"/>
              <w:ind w:leftChars="0" w:left="227" w:hanging="227"/>
              <w:jc w:val="left"/>
              <w:rPr>
                <w:szCs w:val="20"/>
              </w:rPr>
            </w:pPr>
            <w:r w:rsidRPr="00683F78">
              <w:rPr>
                <w:rFonts w:hint="eastAsia"/>
                <w:color w:val="FF0000"/>
                <w:sz w:val="14"/>
                <w:szCs w:val="20"/>
              </w:rPr>
              <w:t>契約年数をお選びください。</w:t>
            </w:r>
          </w:p>
        </w:tc>
      </w:tr>
      <w:tr w:rsidR="004F5D12" w:rsidRPr="00BF748F" w:rsidTr="0065793A">
        <w:trPr>
          <w:trHeight w:val="624"/>
        </w:trPr>
        <w:tc>
          <w:tcPr>
            <w:tcW w:w="1811" w:type="dxa"/>
            <w:vMerge/>
            <w:tcBorders>
              <w:left w:val="single" w:sz="4" w:space="0" w:color="auto"/>
              <w:right w:val="double" w:sz="4" w:space="0" w:color="auto"/>
            </w:tcBorders>
            <w:shd w:val="clear" w:color="auto" w:fill="7F7F7F" w:themeFill="text1" w:themeFillTint="80"/>
            <w:vAlign w:val="center"/>
          </w:tcPr>
          <w:p w:rsidR="004F5D12" w:rsidRPr="0065793A" w:rsidRDefault="004F5D12" w:rsidP="002C4078">
            <w:pPr>
              <w:spacing w:line="400" w:lineRule="exact"/>
              <w:jc w:val="center"/>
              <w:rPr>
                <w:color w:val="FFFFFF" w:themeColor="background1"/>
                <w:sz w:val="16"/>
                <w:szCs w:val="20"/>
              </w:rPr>
            </w:pPr>
          </w:p>
        </w:tc>
        <w:tc>
          <w:tcPr>
            <w:tcW w:w="608" w:type="dxa"/>
            <w:tcBorders>
              <w:top w:val="single" w:sz="4" w:space="0" w:color="auto"/>
              <w:left w:val="double" w:sz="4" w:space="0" w:color="auto"/>
              <w:bottom w:val="single" w:sz="4" w:space="0" w:color="auto"/>
              <w:right w:val="single" w:sz="4" w:space="0" w:color="FFFFFF" w:themeColor="background1"/>
            </w:tcBorders>
            <w:shd w:val="clear" w:color="auto" w:fill="auto"/>
            <w:vAlign w:val="center"/>
          </w:tcPr>
          <w:p w:rsidR="004F5D12" w:rsidRPr="004F5D12" w:rsidRDefault="004F5D12" w:rsidP="00C11919">
            <w:pPr>
              <w:spacing w:line="400" w:lineRule="exact"/>
              <w:jc w:val="center"/>
              <w:rPr>
                <w:b/>
                <w:sz w:val="22"/>
                <w:szCs w:val="20"/>
              </w:rPr>
            </w:pPr>
            <w:r w:rsidRPr="004F5D12">
              <w:rPr>
                <w:rFonts w:hint="eastAsia"/>
                <w:b/>
                <w:sz w:val="22"/>
                <w:szCs w:val="20"/>
              </w:rPr>
              <w:t>□</w:t>
            </w:r>
          </w:p>
        </w:tc>
        <w:tc>
          <w:tcPr>
            <w:tcW w:w="1404"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4F5D12" w:rsidRPr="00683F78" w:rsidRDefault="00810E23" w:rsidP="000B075D">
            <w:pPr>
              <w:spacing w:line="400" w:lineRule="exact"/>
              <w:jc w:val="left"/>
              <w:rPr>
                <w:sz w:val="18"/>
                <w:szCs w:val="20"/>
              </w:rPr>
            </w:pPr>
            <w:r w:rsidRPr="00683F78">
              <w:rPr>
                <w:rFonts w:hint="eastAsia"/>
                <w:noProof/>
                <w:sz w:val="18"/>
                <w:szCs w:val="20"/>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151765</wp:posOffset>
                      </wp:positionV>
                      <wp:extent cx="323850" cy="0"/>
                      <wp:effectExtent l="0" t="114300" r="0" b="133350"/>
                      <wp:wrapNone/>
                      <wp:docPr id="1" name="直線矢印コネクタ 1"/>
                      <wp:cNvGraphicFramePr/>
                      <a:graphic xmlns:a="http://schemas.openxmlformats.org/drawingml/2006/main">
                        <a:graphicData uri="http://schemas.microsoft.com/office/word/2010/wordprocessingShape">
                          <wps:wsp>
                            <wps:cNvCnPr/>
                            <wps:spPr>
                              <a:xfrm flipV="1">
                                <a:off x="0" y="0"/>
                                <a:ext cx="323850" cy="0"/>
                              </a:xfrm>
                              <a:prstGeom prst="straightConnector1">
                                <a:avLst/>
                              </a:prstGeom>
                              <a:ln w="53975" cap="rnd">
                                <a:solidFill>
                                  <a:schemeClr val="tx1">
                                    <a:lumMod val="50000"/>
                                    <a:lumOff val="50000"/>
                                  </a:schemeClr>
                                </a:solidFill>
                                <a:prstDash val="sysDot"/>
                                <a:roun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306730" id="直線矢印コネクタ 1" o:spid="_x0000_s1026" type="#_x0000_t32" style="position:absolute;left:0;text-align:left;margin-left:29.7pt;margin-top:11.95pt;width:25.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" strokecolor="gray [1629]" strokeweight="4.25pt">
                      <v:stroke dashstyle="1 1" endarrow="block" endcap="round"/>
                    </v:shape>
                  </w:pict>
                </mc:Fallback>
              </mc:AlternateContent>
            </w:r>
            <w:r w:rsidR="004F5D12" w:rsidRPr="00683F78">
              <w:rPr>
                <w:rFonts w:hint="eastAsia"/>
                <w:sz w:val="18"/>
                <w:szCs w:val="20"/>
              </w:rPr>
              <w:t>追加</w:t>
            </w:r>
          </w:p>
        </w:tc>
        <w:tc>
          <w:tcPr>
            <w:tcW w:w="708"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4F5D12" w:rsidRPr="00683F78" w:rsidRDefault="004F5D12" w:rsidP="004F5D12">
            <w:pPr>
              <w:spacing w:line="400" w:lineRule="exact"/>
              <w:jc w:val="center"/>
              <w:rPr>
                <w:b/>
                <w:color w:val="000000" w:themeColor="text1"/>
                <w:sz w:val="22"/>
                <w:szCs w:val="20"/>
              </w:rPr>
            </w:pPr>
          </w:p>
        </w:tc>
        <w:tc>
          <w:tcPr>
            <w:tcW w:w="1560" w:type="dxa"/>
            <w:gridSpan w:val="5"/>
            <w:tcBorders>
              <w:top w:val="single" w:sz="4" w:space="0" w:color="auto"/>
              <w:left w:val="single" w:sz="4" w:space="0" w:color="FFFFFF" w:themeColor="background1"/>
              <w:bottom w:val="single" w:sz="4" w:space="0" w:color="auto"/>
              <w:right w:val="dotted" w:sz="4" w:space="0" w:color="auto"/>
            </w:tcBorders>
            <w:vAlign w:val="center"/>
          </w:tcPr>
          <w:p w:rsidR="004F5D12" w:rsidRPr="004F5D12" w:rsidRDefault="004F5D12" w:rsidP="00C11919">
            <w:pPr>
              <w:spacing w:line="400" w:lineRule="exact"/>
              <w:rPr>
                <w:color w:val="000000" w:themeColor="text1"/>
                <w:szCs w:val="20"/>
              </w:rPr>
            </w:pPr>
            <w:r w:rsidRPr="00683F78">
              <w:rPr>
                <w:rFonts w:hint="eastAsia"/>
                <w:color w:val="000000" w:themeColor="text1"/>
                <w:sz w:val="18"/>
                <w:szCs w:val="20"/>
              </w:rPr>
              <w:t>ヶ月間</w:t>
            </w:r>
          </w:p>
        </w:tc>
        <w:tc>
          <w:tcPr>
            <w:tcW w:w="4370" w:type="dxa"/>
            <w:gridSpan w:val="10"/>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4F5D12" w:rsidRPr="00C5411A" w:rsidRDefault="004F5D12" w:rsidP="00C5411A">
            <w:pPr>
              <w:pStyle w:val="aa"/>
              <w:numPr>
                <w:ilvl w:val="0"/>
                <w:numId w:val="3"/>
              </w:numPr>
              <w:spacing w:line="200" w:lineRule="exact"/>
              <w:ind w:leftChars="0" w:left="227" w:hanging="227"/>
              <w:rPr>
                <w:color w:val="FF0000"/>
                <w:sz w:val="14"/>
                <w:szCs w:val="20"/>
              </w:rPr>
            </w:pPr>
            <w:r w:rsidRPr="00C5411A">
              <w:rPr>
                <w:rFonts w:hint="eastAsia"/>
                <w:color w:val="FF0000"/>
                <w:sz w:val="14"/>
                <w:szCs w:val="20"/>
              </w:rPr>
              <w:t>現在契約中の期限までの月数をご記入ください。</w:t>
            </w:r>
          </w:p>
        </w:tc>
      </w:tr>
      <w:tr w:rsidR="00810E23" w:rsidRPr="00BF748F" w:rsidTr="0065793A">
        <w:trPr>
          <w:trHeight w:val="624"/>
        </w:trPr>
        <w:tc>
          <w:tcPr>
            <w:tcW w:w="1811" w:type="dxa"/>
            <w:vMerge/>
            <w:tcBorders>
              <w:left w:val="single" w:sz="4" w:space="0" w:color="auto"/>
              <w:bottom w:val="single" w:sz="4" w:space="0" w:color="FFFFFF" w:themeColor="background1"/>
              <w:right w:val="double" w:sz="4" w:space="0" w:color="auto"/>
            </w:tcBorders>
            <w:shd w:val="clear" w:color="auto" w:fill="7F7F7F" w:themeFill="text1" w:themeFillTint="80"/>
            <w:vAlign w:val="center"/>
          </w:tcPr>
          <w:p w:rsidR="00810E23" w:rsidRPr="0065793A" w:rsidRDefault="00810E23" w:rsidP="002C4078">
            <w:pPr>
              <w:spacing w:line="400" w:lineRule="exact"/>
              <w:jc w:val="center"/>
              <w:rPr>
                <w:color w:val="FFFFFF" w:themeColor="background1"/>
                <w:sz w:val="16"/>
                <w:szCs w:val="20"/>
              </w:rPr>
            </w:pPr>
          </w:p>
        </w:tc>
        <w:tc>
          <w:tcPr>
            <w:tcW w:w="608" w:type="dxa"/>
            <w:tcBorders>
              <w:top w:val="single" w:sz="4" w:space="0" w:color="auto"/>
              <w:left w:val="double" w:sz="4" w:space="0" w:color="auto"/>
              <w:bottom w:val="single" w:sz="4" w:space="0" w:color="auto"/>
              <w:right w:val="single" w:sz="4" w:space="0" w:color="FFFFFF" w:themeColor="background1"/>
            </w:tcBorders>
            <w:shd w:val="clear" w:color="auto" w:fill="auto"/>
            <w:vAlign w:val="center"/>
          </w:tcPr>
          <w:p w:rsidR="00810E23" w:rsidRPr="004F5D12" w:rsidRDefault="00810E23" w:rsidP="00C11919">
            <w:pPr>
              <w:spacing w:line="400" w:lineRule="exact"/>
              <w:jc w:val="center"/>
              <w:rPr>
                <w:b/>
                <w:sz w:val="22"/>
                <w:szCs w:val="20"/>
              </w:rPr>
            </w:pPr>
            <w:r w:rsidRPr="004F5D12">
              <w:rPr>
                <w:rFonts w:hint="eastAsia"/>
                <w:b/>
                <w:sz w:val="22"/>
                <w:szCs w:val="20"/>
              </w:rPr>
              <w:t>□</w:t>
            </w:r>
          </w:p>
        </w:tc>
        <w:tc>
          <w:tcPr>
            <w:tcW w:w="2112" w:type="dxa"/>
            <w:gridSpan w:val="5"/>
            <w:tcBorders>
              <w:top w:val="single" w:sz="4" w:space="0" w:color="auto"/>
              <w:left w:val="single" w:sz="4" w:space="0" w:color="FFFFFF" w:themeColor="background1"/>
              <w:bottom w:val="single" w:sz="4" w:space="0" w:color="auto"/>
              <w:right w:val="dotted" w:sz="4" w:space="0" w:color="auto"/>
            </w:tcBorders>
            <w:vAlign w:val="center"/>
          </w:tcPr>
          <w:p w:rsidR="00810E23" w:rsidRPr="00BF748F" w:rsidRDefault="00810E23" w:rsidP="000B075D">
            <w:pPr>
              <w:spacing w:line="400" w:lineRule="exact"/>
              <w:jc w:val="left"/>
              <w:rPr>
                <w:szCs w:val="20"/>
              </w:rPr>
            </w:pPr>
            <w:r w:rsidRPr="00683F78">
              <w:rPr>
                <w:rFonts w:hint="eastAsia"/>
                <w:sz w:val="18"/>
                <w:szCs w:val="20"/>
              </w:rPr>
              <w:t>更新</w:t>
            </w:r>
          </w:p>
        </w:tc>
        <w:tc>
          <w:tcPr>
            <w:tcW w:w="5930" w:type="dxa"/>
            <w:gridSpan w:val="15"/>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810E23" w:rsidRPr="00683F78" w:rsidRDefault="00810E23" w:rsidP="00C5411A">
            <w:pPr>
              <w:pStyle w:val="aa"/>
              <w:numPr>
                <w:ilvl w:val="0"/>
                <w:numId w:val="4"/>
              </w:numPr>
              <w:spacing w:line="200" w:lineRule="exact"/>
              <w:ind w:leftChars="0" w:left="227" w:hanging="227"/>
              <w:rPr>
                <w:color w:val="FF0000"/>
                <w:sz w:val="14"/>
                <w:szCs w:val="20"/>
              </w:rPr>
            </w:pPr>
            <w:r w:rsidRPr="00683F78">
              <w:rPr>
                <w:rFonts w:hint="eastAsia"/>
                <w:color w:val="FF0000"/>
                <w:sz w:val="14"/>
                <w:szCs w:val="20"/>
              </w:rPr>
              <w:t>更新のご契約は1年単位となります。</w:t>
            </w:r>
          </w:p>
        </w:tc>
      </w:tr>
      <w:tr w:rsidR="00810E23" w:rsidRPr="00BF748F" w:rsidTr="0065793A">
        <w:trPr>
          <w:trHeight w:val="624"/>
        </w:trPr>
        <w:tc>
          <w:tcPr>
            <w:tcW w:w="1811" w:type="dxa"/>
            <w:tcBorders>
              <w:top w:val="single" w:sz="4" w:space="0" w:color="FFFFFF" w:themeColor="background1"/>
              <w:left w:val="single" w:sz="4" w:space="0" w:color="auto"/>
              <w:bottom w:val="single" w:sz="4" w:space="0" w:color="FFFFFF" w:themeColor="background1"/>
              <w:right w:val="double" w:sz="4" w:space="0" w:color="auto"/>
            </w:tcBorders>
            <w:shd w:val="clear" w:color="auto" w:fill="7F7F7F" w:themeFill="text1" w:themeFillTint="80"/>
            <w:vAlign w:val="center"/>
          </w:tcPr>
          <w:p w:rsidR="00810E23" w:rsidRPr="0065793A" w:rsidRDefault="00810E23" w:rsidP="002C4078">
            <w:pPr>
              <w:spacing w:line="400" w:lineRule="exact"/>
              <w:jc w:val="center"/>
              <w:rPr>
                <w:color w:val="FFFFFF" w:themeColor="background1"/>
                <w:sz w:val="16"/>
                <w:szCs w:val="20"/>
              </w:rPr>
            </w:pPr>
            <w:r w:rsidRPr="0065793A">
              <w:rPr>
                <w:rFonts w:hint="eastAsia"/>
                <w:color w:val="FFFFFF" w:themeColor="background1"/>
                <w:sz w:val="16"/>
                <w:szCs w:val="20"/>
              </w:rPr>
              <w:t>契約本数</w:t>
            </w:r>
          </w:p>
        </w:tc>
        <w:tc>
          <w:tcPr>
            <w:tcW w:w="2012" w:type="dxa"/>
            <w:gridSpan w:val="4"/>
            <w:tcBorders>
              <w:top w:val="single" w:sz="4" w:space="0" w:color="auto"/>
              <w:left w:val="double" w:sz="4" w:space="0" w:color="auto"/>
              <w:bottom w:val="single" w:sz="4" w:space="0" w:color="auto"/>
              <w:right w:val="single" w:sz="4" w:space="0" w:color="FFFFFF" w:themeColor="background1"/>
            </w:tcBorders>
            <w:vAlign w:val="center"/>
          </w:tcPr>
          <w:p w:rsidR="00810E23" w:rsidRPr="001B1233" w:rsidRDefault="00810E23" w:rsidP="004B3F71">
            <w:pPr>
              <w:spacing w:line="400" w:lineRule="exact"/>
              <w:jc w:val="center"/>
              <w:rPr>
                <w:b/>
                <w:sz w:val="22"/>
                <w:szCs w:val="20"/>
              </w:rPr>
            </w:pPr>
          </w:p>
        </w:tc>
        <w:tc>
          <w:tcPr>
            <w:tcW w:w="708" w:type="dxa"/>
            <w:gridSpan w:val="2"/>
            <w:tcBorders>
              <w:top w:val="single" w:sz="4" w:space="0" w:color="auto"/>
              <w:left w:val="single" w:sz="4" w:space="0" w:color="FFFFFF" w:themeColor="background1"/>
              <w:bottom w:val="single" w:sz="4" w:space="0" w:color="auto"/>
              <w:right w:val="dotted" w:sz="4" w:space="0" w:color="auto"/>
            </w:tcBorders>
            <w:vAlign w:val="center"/>
          </w:tcPr>
          <w:p w:rsidR="00810E23" w:rsidRPr="00BF748F" w:rsidRDefault="00810E23" w:rsidP="004F5D12">
            <w:pPr>
              <w:spacing w:line="400" w:lineRule="exact"/>
              <w:jc w:val="center"/>
              <w:rPr>
                <w:szCs w:val="20"/>
              </w:rPr>
            </w:pPr>
            <w:r w:rsidRPr="00683F78">
              <w:rPr>
                <w:rFonts w:hint="eastAsia"/>
                <w:sz w:val="18"/>
                <w:szCs w:val="20"/>
              </w:rPr>
              <w:t>本</w:t>
            </w:r>
          </w:p>
        </w:tc>
        <w:tc>
          <w:tcPr>
            <w:tcW w:w="5930" w:type="dxa"/>
            <w:gridSpan w:val="15"/>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810E23" w:rsidRPr="00683F78" w:rsidRDefault="001B1233" w:rsidP="00C5411A">
            <w:pPr>
              <w:pStyle w:val="aa"/>
              <w:numPr>
                <w:ilvl w:val="0"/>
                <w:numId w:val="4"/>
              </w:numPr>
              <w:spacing w:line="200" w:lineRule="exact"/>
              <w:ind w:leftChars="0" w:left="216" w:hanging="216"/>
              <w:rPr>
                <w:color w:val="FF0000"/>
                <w:sz w:val="14"/>
                <w:szCs w:val="20"/>
              </w:rPr>
            </w:pPr>
            <w:r w:rsidRPr="00683F78">
              <w:rPr>
                <w:rFonts w:hint="eastAsia"/>
                <w:color w:val="FF0000"/>
                <w:sz w:val="14"/>
                <w:szCs w:val="20"/>
              </w:rPr>
              <w:t>今回購入</w:t>
            </w:r>
            <w:r w:rsidR="00705C79">
              <w:rPr>
                <w:rFonts w:hint="eastAsia"/>
                <w:color w:val="FF0000"/>
                <w:sz w:val="14"/>
                <w:szCs w:val="20"/>
              </w:rPr>
              <w:t>する</w:t>
            </w:r>
            <w:r w:rsidR="009C1CDD" w:rsidRPr="00705C79">
              <w:rPr>
                <w:rFonts w:hint="eastAsia"/>
                <w:b/>
                <w:color w:val="FF0000"/>
                <w:sz w:val="14"/>
                <w:szCs w:val="20"/>
                <w:u w:val="single"/>
              </w:rPr>
              <w:t>すべて</w:t>
            </w:r>
            <w:r w:rsidRPr="00705C79">
              <w:rPr>
                <w:rFonts w:hint="eastAsia"/>
                <w:b/>
                <w:color w:val="FF0000"/>
                <w:sz w:val="14"/>
                <w:szCs w:val="20"/>
                <w:u w:val="single"/>
              </w:rPr>
              <w:t>の</w:t>
            </w:r>
            <w:r w:rsidR="00810E23" w:rsidRPr="00705C79">
              <w:rPr>
                <w:rFonts w:hint="eastAsia"/>
                <w:b/>
                <w:color w:val="FF0000"/>
                <w:sz w:val="14"/>
                <w:szCs w:val="20"/>
                <w:u w:val="single"/>
              </w:rPr>
              <w:t>USBメモリの本数</w:t>
            </w:r>
            <w:r w:rsidR="00810E23" w:rsidRPr="00683F78">
              <w:rPr>
                <w:rFonts w:hint="eastAsia"/>
                <w:color w:val="FF0000"/>
                <w:sz w:val="14"/>
                <w:szCs w:val="20"/>
              </w:rPr>
              <w:t>をご記入ください。</w:t>
            </w:r>
          </w:p>
          <w:p w:rsidR="00683F78" w:rsidRPr="00705C79" w:rsidRDefault="00683F78" w:rsidP="00C5411A">
            <w:pPr>
              <w:pStyle w:val="aa"/>
              <w:numPr>
                <w:ilvl w:val="0"/>
                <w:numId w:val="4"/>
              </w:numPr>
              <w:spacing w:line="200" w:lineRule="exact"/>
              <w:ind w:leftChars="0" w:left="216" w:hanging="216"/>
              <w:rPr>
                <w:b/>
                <w:color w:val="FF0000"/>
                <w:sz w:val="14"/>
                <w:szCs w:val="20"/>
              </w:rPr>
            </w:pPr>
            <w:r w:rsidRPr="00705C79">
              <w:rPr>
                <w:b/>
                <w:color w:val="FF0000"/>
                <w:sz w:val="14"/>
                <w:szCs w:val="20"/>
                <w:u w:val="single"/>
              </w:rPr>
              <w:t>一部の本数や購入数量に満たない場合は</w:t>
            </w:r>
            <w:r w:rsidR="00705C79" w:rsidRPr="00705C79">
              <w:rPr>
                <w:b/>
                <w:color w:val="FF0000"/>
                <w:sz w:val="14"/>
                <w:szCs w:val="20"/>
                <w:u w:val="single"/>
              </w:rPr>
              <w:t>、</w:t>
            </w:r>
            <w:r w:rsidRPr="00705C79">
              <w:rPr>
                <w:b/>
                <w:color w:val="FF0000"/>
                <w:sz w:val="14"/>
                <w:szCs w:val="20"/>
                <w:u w:val="single"/>
              </w:rPr>
              <w:t>お受けできません</w:t>
            </w:r>
            <w:r w:rsidRPr="00705C79">
              <w:rPr>
                <w:b/>
                <w:color w:val="FF0000"/>
                <w:sz w:val="14"/>
                <w:szCs w:val="20"/>
              </w:rPr>
              <w:t>。</w:t>
            </w:r>
          </w:p>
          <w:p w:rsidR="009C1CDD" w:rsidRPr="00683F78" w:rsidRDefault="009C1CDD" w:rsidP="00C5411A">
            <w:pPr>
              <w:pStyle w:val="aa"/>
              <w:numPr>
                <w:ilvl w:val="0"/>
                <w:numId w:val="4"/>
              </w:numPr>
              <w:spacing w:line="200" w:lineRule="exact"/>
              <w:ind w:leftChars="0" w:left="216" w:hanging="216"/>
              <w:rPr>
                <w:color w:val="FF0000"/>
                <w:sz w:val="14"/>
                <w:szCs w:val="20"/>
              </w:rPr>
            </w:pPr>
            <w:r w:rsidRPr="00683F78">
              <w:rPr>
                <w:color w:val="FF0000"/>
                <w:sz w:val="14"/>
                <w:szCs w:val="20"/>
              </w:rPr>
              <w:t>更新の場合は、</w:t>
            </w:r>
            <w:r w:rsidRPr="00705C79">
              <w:rPr>
                <w:b/>
                <w:color w:val="FF0000"/>
                <w:sz w:val="14"/>
                <w:szCs w:val="20"/>
                <w:u w:val="single"/>
              </w:rPr>
              <w:t>前回契約時と同じ本数</w:t>
            </w:r>
            <w:r w:rsidRPr="00683F78">
              <w:rPr>
                <w:color w:val="FF0000"/>
                <w:sz w:val="14"/>
                <w:szCs w:val="20"/>
              </w:rPr>
              <w:t>をご記入ください。</w:t>
            </w:r>
          </w:p>
        </w:tc>
      </w:tr>
      <w:tr w:rsidR="004F5D12" w:rsidRPr="00BF748F" w:rsidTr="0065793A">
        <w:trPr>
          <w:trHeight w:val="624"/>
        </w:trPr>
        <w:tc>
          <w:tcPr>
            <w:tcW w:w="1811" w:type="dxa"/>
            <w:tcBorders>
              <w:top w:val="single" w:sz="4" w:space="0" w:color="FFFFFF" w:themeColor="background1"/>
              <w:left w:val="single" w:sz="4" w:space="0" w:color="auto"/>
              <w:bottom w:val="single" w:sz="4" w:space="0" w:color="FFFFFF" w:themeColor="background1"/>
              <w:right w:val="double" w:sz="4" w:space="0" w:color="auto"/>
            </w:tcBorders>
            <w:shd w:val="clear" w:color="auto" w:fill="7F7F7F" w:themeFill="text1" w:themeFillTint="80"/>
            <w:vAlign w:val="center"/>
          </w:tcPr>
          <w:p w:rsidR="004F5D12" w:rsidRPr="0065793A" w:rsidRDefault="004F5D12" w:rsidP="002C4078">
            <w:pPr>
              <w:spacing w:line="400" w:lineRule="exact"/>
              <w:jc w:val="center"/>
              <w:rPr>
                <w:color w:val="FFFFFF" w:themeColor="background1"/>
                <w:sz w:val="16"/>
                <w:szCs w:val="20"/>
              </w:rPr>
            </w:pPr>
            <w:r w:rsidRPr="0065793A">
              <w:rPr>
                <w:rFonts w:hint="eastAsia"/>
                <w:color w:val="FFFFFF" w:themeColor="background1"/>
                <w:sz w:val="16"/>
                <w:szCs w:val="20"/>
              </w:rPr>
              <w:t>契約期間</w:t>
            </w:r>
          </w:p>
        </w:tc>
        <w:tc>
          <w:tcPr>
            <w:tcW w:w="1161" w:type="dxa"/>
            <w:gridSpan w:val="2"/>
            <w:tcBorders>
              <w:top w:val="single" w:sz="4" w:space="0" w:color="auto"/>
              <w:left w:val="double" w:sz="4" w:space="0" w:color="auto"/>
              <w:bottom w:val="single" w:sz="4" w:space="0" w:color="auto"/>
              <w:right w:val="single" w:sz="4" w:space="0" w:color="FFFFFF" w:themeColor="background1"/>
            </w:tcBorders>
            <w:shd w:val="clear" w:color="auto" w:fill="auto"/>
            <w:vAlign w:val="center"/>
          </w:tcPr>
          <w:p w:rsidR="004F5D12" w:rsidRPr="001B1233" w:rsidRDefault="004F5D12" w:rsidP="00D05AF1">
            <w:pPr>
              <w:spacing w:line="400" w:lineRule="exact"/>
              <w:jc w:val="center"/>
              <w:rPr>
                <w:b/>
                <w:sz w:val="22"/>
                <w:szCs w:val="20"/>
              </w:rPr>
            </w:pP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BF748F" w:rsidRDefault="004F5D12" w:rsidP="00C11919">
            <w:pPr>
              <w:spacing w:line="400" w:lineRule="exact"/>
              <w:jc w:val="center"/>
              <w:rPr>
                <w:szCs w:val="20"/>
              </w:rPr>
            </w:pPr>
            <w:r w:rsidRPr="00683F78">
              <w:rPr>
                <w:rFonts w:hint="eastAsia"/>
                <w:sz w:val="18"/>
                <w:szCs w:val="20"/>
              </w:rPr>
              <w:t>年</w:t>
            </w:r>
          </w:p>
        </w:tc>
        <w:tc>
          <w:tcPr>
            <w:tcW w:w="709"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1B1233" w:rsidRDefault="004F5D12" w:rsidP="00C11919">
            <w:pPr>
              <w:spacing w:line="400" w:lineRule="exact"/>
              <w:jc w:val="center"/>
              <w:rPr>
                <w:b/>
                <w:sz w:val="22"/>
                <w:szCs w:val="20"/>
              </w:rPr>
            </w:pP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BF748F" w:rsidRDefault="004F5D12" w:rsidP="00C11919">
            <w:pPr>
              <w:spacing w:line="400" w:lineRule="exact"/>
              <w:jc w:val="center"/>
              <w:rPr>
                <w:szCs w:val="20"/>
              </w:rPr>
            </w:pPr>
            <w:r w:rsidRPr="00683F78">
              <w:rPr>
                <w:rFonts w:hint="eastAsia"/>
                <w:sz w:val="18"/>
                <w:szCs w:val="20"/>
              </w:rPr>
              <w:t>月</w:t>
            </w:r>
          </w:p>
        </w:tc>
        <w:tc>
          <w:tcPr>
            <w:tcW w:w="567"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1B1233" w:rsidRDefault="004F5D12" w:rsidP="00C11919">
            <w:pPr>
              <w:spacing w:line="400" w:lineRule="exact"/>
              <w:jc w:val="center"/>
              <w:rPr>
                <w:b/>
                <w:sz w:val="22"/>
                <w:szCs w:val="20"/>
              </w:rPr>
            </w:pPr>
          </w:p>
        </w:tc>
        <w:tc>
          <w:tcPr>
            <w:tcW w:w="567"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BF748F" w:rsidRDefault="004F5D12" w:rsidP="00C11919">
            <w:pPr>
              <w:spacing w:line="400" w:lineRule="exact"/>
              <w:jc w:val="center"/>
              <w:rPr>
                <w:szCs w:val="20"/>
              </w:rPr>
            </w:pPr>
            <w:r w:rsidRPr="00683F78">
              <w:rPr>
                <w:rFonts w:hint="eastAsia"/>
                <w:sz w:val="18"/>
                <w:szCs w:val="20"/>
              </w:rPr>
              <w:t>日</w:t>
            </w:r>
          </w:p>
        </w:tc>
        <w:tc>
          <w:tcPr>
            <w:tcW w:w="784"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BF748F" w:rsidRDefault="004F5D12" w:rsidP="00C11919">
            <w:pPr>
              <w:spacing w:line="400" w:lineRule="exact"/>
              <w:jc w:val="center"/>
              <w:rPr>
                <w:szCs w:val="20"/>
              </w:rPr>
            </w:pPr>
            <w:r w:rsidRPr="00683F78">
              <w:rPr>
                <w:rFonts w:hint="eastAsia"/>
                <w:sz w:val="18"/>
                <w:szCs w:val="20"/>
              </w:rPr>
              <w:t>～</w:t>
            </w:r>
          </w:p>
        </w:tc>
        <w:tc>
          <w:tcPr>
            <w:tcW w:w="1059"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1B1233" w:rsidRDefault="004F5D12" w:rsidP="00C11919">
            <w:pPr>
              <w:spacing w:line="400" w:lineRule="exact"/>
              <w:jc w:val="center"/>
              <w:rPr>
                <w:b/>
                <w:sz w:val="22"/>
                <w:szCs w:val="20"/>
              </w:rPr>
            </w:pP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BF748F" w:rsidRDefault="004F5D12" w:rsidP="00C11919">
            <w:pPr>
              <w:spacing w:line="400" w:lineRule="exact"/>
              <w:jc w:val="center"/>
              <w:rPr>
                <w:szCs w:val="20"/>
              </w:rPr>
            </w:pPr>
            <w:r w:rsidRPr="00683F78">
              <w:rPr>
                <w:rFonts w:hint="eastAsia"/>
                <w:sz w:val="18"/>
                <w:szCs w:val="20"/>
              </w:rPr>
              <w:t>年</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1B1233" w:rsidRDefault="004F5D12" w:rsidP="00C11919">
            <w:pPr>
              <w:spacing w:line="400" w:lineRule="exact"/>
              <w:jc w:val="center"/>
              <w:rPr>
                <w:b/>
                <w:sz w:val="22"/>
                <w:szCs w:val="20"/>
              </w:rPr>
            </w:pP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BF748F" w:rsidRDefault="004F5D12" w:rsidP="00C11919">
            <w:pPr>
              <w:spacing w:line="400" w:lineRule="exact"/>
              <w:jc w:val="center"/>
              <w:rPr>
                <w:szCs w:val="20"/>
              </w:rPr>
            </w:pPr>
            <w:r w:rsidRPr="00683F78">
              <w:rPr>
                <w:rFonts w:hint="eastAsia"/>
                <w:sz w:val="18"/>
                <w:szCs w:val="20"/>
              </w:rPr>
              <w:t>月</w:t>
            </w:r>
          </w:p>
        </w:tc>
        <w:tc>
          <w:tcPr>
            <w:tcW w:w="70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1B1233" w:rsidRDefault="004F5D12" w:rsidP="00C11919">
            <w:pPr>
              <w:spacing w:line="400" w:lineRule="exact"/>
              <w:jc w:val="center"/>
              <w:rPr>
                <w:b/>
                <w:sz w:val="22"/>
                <w:szCs w:val="20"/>
              </w:rPr>
            </w:pP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4F5D12" w:rsidRPr="00BF748F" w:rsidRDefault="004F5D12" w:rsidP="00C11919">
            <w:pPr>
              <w:spacing w:line="400" w:lineRule="exact"/>
              <w:jc w:val="center"/>
              <w:rPr>
                <w:szCs w:val="20"/>
              </w:rPr>
            </w:pPr>
            <w:r w:rsidRPr="00683F78">
              <w:rPr>
                <w:rFonts w:hint="eastAsia"/>
                <w:sz w:val="18"/>
                <w:szCs w:val="20"/>
              </w:rPr>
              <w:t>日</w:t>
            </w:r>
          </w:p>
        </w:tc>
        <w:tc>
          <w:tcPr>
            <w:tcW w:w="260"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4F5D12" w:rsidRPr="00BF748F" w:rsidRDefault="004F5D12" w:rsidP="00C11919">
            <w:pPr>
              <w:spacing w:line="400" w:lineRule="exact"/>
              <w:jc w:val="center"/>
              <w:rPr>
                <w:szCs w:val="20"/>
              </w:rPr>
            </w:pPr>
          </w:p>
        </w:tc>
      </w:tr>
      <w:tr w:rsidR="00BF748F" w:rsidRPr="00BF748F" w:rsidTr="0065793A">
        <w:trPr>
          <w:trHeight w:val="624"/>
        </w:trPr>
        <w:tc>
          <w:tcPr>
            <w:tcW w:w="1811" w:type="dxa"/>
            <w:tcBorders>
              <w:top w:val="single" w:sz="4" w:space="0" w:color="FFFFFF" w:themeColor="background1"/>
              <w:left w:val="single" w:sz="4" w:space="0" w:color="auto"/>
              <w:bottom w:val="single" w:sz="4" w:space="0" w:color="FFFFFF" w:themeColor="background1"/>
              <w:right w:val="double" w:sz="4" w:space="0" w:color="auto"/>
            </w:tcBorders>
            <w:shd w:val="clear" w:color="auto" w:fill="7F7F7F" w:themeFill="text1" w:themeFillTint="80"/>
            <w:vAlign w:val="center"/>
          </w:tcPr>
          <w:p w:rsidR="000B075D" w:rsidRPr="0065793A" w:rsidRDefault="000B075D" w:rsidP="002C4078">
            <w:pPr>
              <w:spacing w:line="400" w:lineRule="exact"/>
              <w:jc w:val="center"/>
              <w:rPr>
                <w:color w:val="FFFFFF" w:themeColor="background1"/>
                <w:sz w:val="16"/>
                <w:szCs w:val="20"/>
              </w:rPr>
            </w:pPr>
            <w:r w:rsidRPr="0065793A">
              <w:rPr>
                <w:rFonts w:hint="eastAsia"/>
                <w:color w:val="FFFFFF" w:themeColor="background1"/>
                <w:sz w:val="16"/>
                <w:szCs w:val="20"/>
              </w:rPr>
              <w:t>企業コード</w:t>
            </w:r>
          </w:p>
        </w:tc>
        <w:tc>
          <w:tcPr>
            <w:tcW w:w="2295" w:type="dxa"/>
            <w:gridSpan w:val="5"/>
            <w:tcBorders>
              <w:top w:val="single" w:sz="4" w:space="0" w:color="auto"/>
              <w:left w:val="double" w:sz="4" w:space="0" w:color="auto"/>
              <w:bottom w:val="single" w:sz="4" w:space="0" w:color="auto"/>
              <w:right w:val="dotted" w:sz="4" w:space="0" w:color="auto"/>
            </w:tcBorders>
            <w:vAlign w:val="center"/>
          </w:tcPr>
          <w:p w:rsidR="000B075D" w:rsidRPr="00BF748F" w:rsidRDefault="000B075D" w:rsidP="00D05AF1">
            <w:pPr>
              <w:spacing w:line="400" w:lineRule="exact"/>
              <w:rPr>
                <w:b/>
                <w:sz w:val="22"/>
                <w:szCs w:val="20"/>
              </w:rPr>
            </w:pPr>
          </w:p>
        </w:tc>
        <w:tc>
          <w:tcPr>
            <w:tcW w:w="6355" w:type="dxa"/>
            <w:gridSpan w:val="16"/>
            <w:tcBorders>
              <w:top w:val="single" w:sz="4" w:space="0" w:color="auto"/>
              <w:left w:val="dotted" w:sz="4" w:space="0" w:color="auto"/>
              <w:bottom w:val="single" w:sz="4" w:space="0" w:color="5B9BD5" w:themeColor="accent1"/>
              <w:right w:val="single" w:sz="4" w:space="0" w:color="auto"/>
            </w:tcBorders>
            <w:shd w:val="clear" w:color="auto" w:fill="D9D9D9" w:themeFill="background1" w:themeFillShade="D9"/>
            <w:vAlign w:val="center"/>
          </w:tcPr>
          <w:p w:rsidR="000B075D" w:rsidRPr="00683F78" w:rsidRDefault="000B075D" w:rsidP="00C5411A">
            <w:pPr>
              <w:pStyle w:val="aa"/>
              <w:numPr>
                <w:ilvl w:val="0"/>
                <w:numId w:val="4"/>
              </w:numPr>
              <w:spacing w:line="200" w:lineRule="exact"/>
              <w:ind w:leftChars="0" w:left="227" w:hanging="227"/>
              <w:rPr>
                <w:color w:val="FF0000"/>
                <w:sz w:val="14"/>
                <w:szCs w:val="20"/>
              </w:rPr>
            </w:pPr>
            <w:r w:rsidRPr="00683F78">
              <w:rPr>
                <w:rFonts w:hint="eastAsia"/>
                <w:color w:val="FF0000"/>
                <w:sz w:val="14"/>
                <w:szCs w:val="20"/>
              </w:rPr>
              <w:t>追加 / 更新の場合は、"ご契約内容確認書"記載の企業コードをご記入ください。</w:t>
            </w:r>
          </w:p>
          <w:p w:rsidR="000B075D" w:rsidRPr="00683F78" w:rsidRDefault="000B075D" w:rsidP="00C5411A">
            <w:pPr>
              <w:pStyle w:val="aa"/>
              <w:numPr>
                <w:ilvl w:val="0"/>
                <w:numId w:val="4"/>
              </w:numPr>
              <w:spacing w:line="200" w:lineRule="exact"/>
              <w:ind w:leftChars="0" w:left="227" w:hanging="227"/>
              <w:rPr>
                <w:sz w:val="14"/>
                <w:szCs w:val="20"/>
              </w:rPr>
            </w:pPr>
            <w:r w:rsidRPr="00683F78">
              <w:rPr>
                <w:color w:val="FF0000"/>
                <w:sz w:val="14"/>
                <w:szCs w:val="20"/>
              </w:rPr>
              <w:t>新規の場合は、記入は不要です。</w:t>
            </w:r>
          </w:p>
        </w:tc>
      </w:tr>
      <w:tr w:rsidR="00BF748F" w:rsidRPr="00BF748F" w:rsidTr="0065793A">
        <w:trPr>
          <w:trHeight w:val="624"/>
        </w:trPr>
        <w:tc>
          <w:tcPr>
            <w:tcW w:w="1811" w:type="dxa"/>
            <w:tcBorders>
              <w:top w:val="single" w:sz="4" w:space="0" w:color="FFFFFF" w:themeColor="background1"/>
              <w:left w:val="single" w:sz="4" w:space="0" w:color="auto"/>
              <w:bottom w:val="single" w:sz="4" w:space="0" w:color="auto"/>
              <w:right w:val="double" w:sz="4" w:space="0" w:color="auto"/>
            </w:tcBorders>
            <w:shd w:val="clear" w:color="auto" w:fill="7F7F7F" w:themeFill="text1" w:themeFillTint="80"/>
            <w:vAlign w:val="center"/>
          </w:tcPr>
          <w:p w:rsidR="00B67C08" w:rsidRPr="0065793A" w:rsidRDefault="00C11919" w:rsidP="002C4078">
            <w:pPr>
              <w:spacing w:line="400" w:lineRule="exact"/>
              <w:jc w:val="center"/>
              <w:rPr>
                <w:color w:val="FFFFFF" w:themeColor="background1"/>
                <w:sz w:val="16"/>
                <w:szCs w:val="20"/>
              </w:rPr>
            </w:pPr>
            <w:r w:rsidRPr="0065793A">
              <w:rPr>
                <w:rFonts w:hint="eastAsia"/>
                <w:color w:val="FFFFFF" w:themeColor="background1"/>
                <w:sz w:val="16"/>
                <w:szCs w:val="20"/>
              </w:rPr>
              <w:t>備考欄</w:t>
            </w:r>
          </w:p>
        </w:tc>
        <w:tc>
          <w:tcPr>
            <w:tcW w:w="8650" w:type="dxa"/>
            <w:gridSpan w:val="21"/>
            <w:tcBorders>
              <w:top w:val="single" w:sz="4" w:space="0" w:color="auto"/>
              <w:left w:val="double" w:sz="4" w:space="0" w:color="auto"/>
              <w:bottom w:val="single" w:sz="4" w:space="0" w:color="auto"/>
              <w:right w:val="single" w:sz="4" w:space="0" w:color="auto"/>
            </w:tcBorders>
            <w:vAlign w:val="center"/>
          </w:tcPr>
          <w:p w:rsidR="00B67C08" w:rsidRPr="00BF748F" w:rsidRDefault="00B67C08" w:rsidP="00C11919">
            <w:pPr>
              <w:spacing w:line="400" w:lineRule="exact"/>
              <w:rPr>
                <w:szCs w:val="20"/>
              </w:rPr>
            </w:pPr>
          </w:p>
        </w:tc>
      </w:tr>
    </w:tbl>
    <w:p w:rsidR="00B67C08" w:rsidRPr="00BF748F" w:rsidRDefault="001B1233" w:rsidP="001B1233">
      <w:pPr>
        <w:pStyle w:val="1"/>
      </w:pPr>
      <w:r>
        <w:t>エンドユーザ様情報</w:t>
      </w:r>
    </w:p>
    <w:tbl>
      <w:tblPr>
        <w:tblStyle w:val="a7"/>
        <w:tblW w:w="10461" w:type="dxa"/>
        <w:tblCellMar>
          <w:left w:w="57" w:type="dxa"/>
          <w:right w:w="57" w:type="dxa"/>
        </w:tblCellMar>
        <w:tblLook w:val="04A0" w:firstRow="1" w:lastRow="0" w:firstColumn="1" w:lastColumn="0" w:noHBand="0" w:noVBand="1"/>
      </w:tblPr>
      <w:tblGrid>
        <w:gridCol w:w="1839"/>
        <w:gridCol w:w="3404"/>
        <w:gridCol w:w="1844"/>
        <w:gridCol w:w="425"/>
        <w:gridCol w:w="1135"/>
        <w:gridCol w:w="425"/>
        <w:gridCol w:w="709"/>
        <w:gridCol w:w="680"/>
      </w:tblGrid>
      <w:tr w:rsidR="001B1233" w:rsidTr="0065793A">
        <w:trPr>
          <w:trHeight w:val="170"/>
        </w:trPr>
        <w:tc>
          <w:tcPr>
            <w:tcW w:w="1839" w:type="dxa"/>
            <w:tcBorders>
              <w:bottom w:val="dotted" w:sz="4" w:space="0" w:color="FFFFFF" w:themeColor="background1"/>
              <w:right w:val="double" w:sz="4" w:space="0" w:color="auto"/>
            </w:tcBorders>
            <w:shd w:val="clear" w:color="auto" w:fill="7F7F7F" w:themeFill="text1" w:themeFillTint="80"/>
            <w:vAlign w:val="center"/>
          </w:tcPr>
          <w:p w:rsidR="001B1233" w:rsidRPr="00C5411A" w:rsidRDefault="002C4078" w:rsidP="002C4078">
            <w:pPr>
              <w:spacing w:line="260" w:lineRule="exact"/>
              <w:jc w:val="center"/>
              <w:rPr>
                <w:color w:val="FFFFFF" w:themeColor="background1"/>
                <w:sz w:val="16"/>
              </w:rPr>
            </w:pPr>
            <w:r w:rsidRPr="00C5411A">
              <w:rPr>
                <w:color w:val="FFFFFF" w:themeColor="background1"/>
                <w:sz w:val="16"/>
              </w:rPr>
              <w:t>ﾌﾘｶﾞﾅ</w:t>
            </w:r>
          </w:p>
        </w:tc>
        <w:tc>
          <w:tcPr>
            <w:tcW w:w="8622" w:type="dxa"/>
            <w:gridSpan w:val="7"/>
            <w:tcBorders>
              <w:left w:val="double" w:sz="4" w:space="0" w:color="auto"/>
              <w:bottom w:val="dotted" w:sz="4" w:space="0" w:color="000000" w:themeColor="text1"/>
            </w:tcBorders>
            <w:vAlign w:val="center"/>
          </w:tcPr>
          <w:p w:rsidR="001B1233" w:rsidRPr="002C4078" w:rsidRDefault="001B1233" w:rsidP="002C4078">
            <w:pPr>
              <w:spacing w:line="260" w:lineRule="exact"/>
              <w:rPr>
                <w:b/>
              </w:rPr>
            </w:pPr>
          </w:p>
        </w:tc>
      </w:tr>
      <w:tr w:rsidR="001B1233" w:rsidTr="0065793A">
        <w:trPr>
          <w:trHeight w:val="567"/>
        </w:trPr>
        <w:tc>
          <w:tcPr>
            <w:tcW w:w="1839" w:type="dxa"/>
            <w:tcBorders>
              <w:top w:val="dotted" w:sz="4" w:space="0" w:color="FFFFFF" w:themeColor="background1"/>
              <w:bottom w:val="single" w:sz="4" w:space="0" w:color="FFFFFF" w:themeColor="background1"/>
              <w:right w:val="double" w:sz="4" w:space="0" w:color="auto"/>
            </w:tcBorders>
            <w:shd w:val="clear" w:color="auto" w:fill="7F7F7F" w:themeFill="text1" w:themeFillTint="80"/>
            <w:vAlign w:val="center"/>
          </w:tcPr>
          <w:p w:rsidR="001B1233" w:rsidRPr="00C5411A" w:rsidRDefault="002C4078" w:rsidP="002C4078">
            <w:pPr>
              <w:spacing w:line="400" w:lineRule="exact"/>
              <w:jc w:val="center"/>
              <w:rPr>
                <w:color w:val="FFFFFF" w:themeColor="background1"/>
                <w:sz w:val="16"/>
              </w:rPr>
            </w:pPr>
            <w:r w:rsidRPr="00C5411A">
              <w:rPr>
                <w:color w:val="FFFFFF" w:themeColor="background1"/>
                <w:sz w:val="16"/>
              </w:rPr>
              <w:t>企業名</w:t>
            </w:r>
            <w:r w:rsidRPr="00C5411A">
              <w:rPr>
                <w:rFonts w:hint="eastAsia"/>
                <w:color w:val="FFFFFF" w:themeColor="background1"/>
                <w:sz w:val="16"/>
              </w:rPr>
              <w:t xml:space="preserve"> / 団体名</w:t>
            </w:r>
          </w:p>
        </w:tc>
        <w:tc>
          <w:tcPr>
            <w:tcW w:w="8622" w:type="dxa"/>
            <w:gridSpan w:val="7"/>
            <w:tcBorders>
              <w:top w:val="dotted" w:sz="4" w:space="0" w:color="000000" w:themeColor="text1"/>
              <w:left w:val="double" w:sz="4" w:space="0" w:color="auto"/>
            </w:tcBorders>
            <w:vAlign w:val="center"/>
          </w:tcPr>
          <w:p w:rsidR="001B1233" w:rsidRPr="002C4078" w:rsidRDefault="001B1233">
            <w:pPr>
              <w:spacing w:line="400" w:lineRule="exact"/>
              <w:rPr>
                <w:b/>
                <w:sz w:val="22"/>
              </w:rPr>
            </w:pPr>
          </w:p>
        </w:tc>
      </w:tr>
      <w:tr w:rsidR="002C4078" w:rsidTr="0065793A">
        <w:trPr>
          <w:trHeight w:val="113"/>
        </w:trPr>
        <w:tc>
          <w:tcPr>
            <w:tcW w:w="1839" w:type="dxa"/>
            <w:vMerge w:val="restart"/>
            <w:tcBorders>
              <w:top w:val="single" w:sz="4" w:space="0" w:color="FFFFFF" w:themeColor="background1"/>
              <w:bottom w:val="nil"/>
              <w:right w:val="double" w:sz="4" w:space="0" w:color="auto"/>
            </w:tcBorders>
            <w:shd w:val="clear" w:color="auto" w:fill="7F7F7F" w:themeFill="text1" w:themeFillTint="80"/>
            <w:vAlign w:val="center"/>
          </w:tcPr>
          <w:p w:rsidR="002C4078" w:rsidRPr="00C5411A" w:rsidRDefault="002C4078" w:rsidP="002C4078">
            <w:pPr>
              <w:spacing w:line="400" w:lineRule="exact"/>
              <w:jc w:val="center"/>
              <w:rPr>
                <w:color w:val="FFFFFF" w:themeColor="background1"/>
                <w:sz w:val="16"/>
              </w:rPr>
            </w:pPr>
            <w:r w:rsidRPr="00C5411A">
              <w:rPr>
                <w:color w:val="FFFFFF" w:themeColor="background1"/>
                <w:sz w:val="16"/>
              </w:rPr>
              <w:t>所属</w:t>
            </w:r>
            <w:r w:rsidRPr="00C5411A">
              <w:rPr>
                <w:rFonts w:hint="eastAsia"/>
                <w:color w:val="FFFFFF" w:themeColor="background1"/>
                <w:sz w:val="16"/>
              </w:rPr>
              <w:t xml:space="preserve"> / 部署</w:t>
            </w:r>
          </w:p>
        </w:tc>
        <w:tc>
          <w:tcPr>
            <w:tcW w:w="3404" w:type="dxa"/>
            <w:vMerge w:val="restart"/>
            <w:tcBorders>
              <w:left w:val="double" w:sz="4" w:space="0" w:color="auto"/>
            </w:tcBorders>
            <w:vAlign w:val="center"/>
          </w:tcPr>
          <w:p w:rsidR="002C4078" w:rsidRPr="002C4078" w:rsidRDefault="002C4078" w:rsidP="002C4078">
            <w:pPr>
              <w:spacing w:line="260" w:lineRule="exact"/>
              <w:jc w:val="left"/>
              <w:rPr>
                <w:b/>
                <w:sz w:val="22"/>
              </w:rPr>
            </w:pPr>
          </w:p>
        </w:tc>
        <w:tc>
          <w:tcPr>
            <w:tcW w:w="1844" w:type="dxa"/>
            <w:tcBorders>
              <w:bottom w:val="dotted" w:sz="4" w:space="0" w:color="FFFFFF" w:themeColor="background1"/>
            </w:tcBorders>
            <w:shd w:val="clear" w:color="auto" w:fill="7F7F7F" w:themeFill="text1" w:themeFillTint="80"/>
            <w:vAlign w:val="center"/>
          </w:tcPr>
          <w:p w:rsidR="002C4078" w:rsidRPr="00C5411A" w:rsidRDefault="002C4078" w:rsidP="002C4078">
            <w:pPr>
              <w:spacing w:line="260" w:lineRule="exact"/>
              <w:jc w:val="center"/>
              <w:rPr>
                <w:color w:val="FFFFFF" w:themeColor="background1"/>
                <w:sz w:val="16"/>
              </w:rPr>
            </w:pPr>
            <w:r w:rsidRPr="00C5411A">
              <w:rPr>
                <w:color w:val="FFFFFF" w:themeColor="background1"/>
                <w:sz w:val="16"/>
              </w:rPr>
              <w:t>ﾌﾘｶﾞﾅ</w:t>
            </w:r>
          </w:p>
        </w:tc>
        <w:tc>
          <w:tcPr>
            <w:tcW w:w="2694" w:type="dxa"/>
            <w:gridSpan w:val="4"/>
            <w:tcBorders>
              <w:bottom w:val="dotted" w:sz="4" w:space="0" w:color="000000" w:themeColor="text1"/>
            </w:tcBorders>
            <w:vAlign w:val="center"/>
          </w:tcPr>
          <w:p w:rsidR="002C4078" w:rsidRPr="002C4078" w:rsidRDefault="002C4078" w:rsidP="002C4078">
            <w:pPr>
              <w:spacing w:line="260" w:lineRule="exact"/>
              <w:rPr>
                <w:b/>
                <w:sz w:val="22"/>
              </w:rPr>
            </w:pPr>
          </w:p>
        </w:tc>
        <w:tc>
          <w:tcPr>
            <w:tcW w:w="680" w:type="dxa"/>
            <w:vMerge w:val="restart"/>
            <w:vAlign w:val="center"/>
          </w:tcPr>
          <w:p w:rsidR="002C4078" w:rsidRDefault="005B58B6" w:rsidP="005B58B6">
            <w:pPr>
              <w:spacing w:line="400" w:lineRule="exact"/>
              <w:jc w:val="center"/>
            </w:pPr>
            <w:r w:rsidRPr="005B58B6">
              <w:rPr>
                <w:rFonts w:ascii="Segoe UI Symbol" w:hAnsi="Segoe UI Symbol" w:cs="Segoe UI Symbol"/>
                <w:color w:val="7F7F7F" w:themeColor="text1" w:themeTint="80"/>
              </w:rPr>
              <w:t>印</w:t>
            </w:r>
          </w:p>
        </w:tc>
      </w:tr>
      <w:tr w:rsidR="002C4078" w:rsidTr="0065793A">
        <w:trPr>
          <w:trHeight w:val="567"/>
        </w:trPr>
        <w:tc>
          <w:tcPr>
            <w:tcW w:w="1839" w:type="dxa"/>
            <w:vMerge/>
            <w:tcBorders>
              <w:bottom w:val="single" w:sz="4" w:space="0" w:color="FFFFFF" w:themeColor="background1"/>
              <w:right w:val="double" w:sz="4" w:space="0" w:color="auto"/>
            </w:tcBorders>
            <w:shd w:val="clear" w:color="auto" w:fill="7F7F7F" w:themeFill="text1" w:themeFillTint="80"/>
            <w:vAlign w:val="center"/>
          </w:tcPr>
          <w:p w:rsidR="002C4078" w:rsidRPr="00C5411A" w:rsidRDefault="002C4078" w:rsidP="002C4078">
            <w:pPr>
              <w:spacing w:line="400" w:lineRule="exact"/>
              <w:jc w:val="center"/>
              <w:rPr>
                <w:color w:val="FFFFFF" w:themeColor="background1"/>
                <w:sz w:val="16"/>
              </w:rPr>
            </w:pPr>
          </w:p>
        </w:tc>
        <w:tc>
          <w:tcPr>
            <w:tcW w:w="3404" w:type="dxa"/>
            <w:vMerge/>
            <w:tcBorders>
              <w:left w:val="double" w:sz="4" w:space="0" w:color="auto"/>
            </w:tcBorders>
            <w:vAlign w:val="center"/>
          </w:tcPr>
          <w:p w:rsidR="002C4078" w:rsidRDefault="002C4078">
            <w:pPr>
              <w:spacing w:line="400" w:lineRule="exact"/>
            </w:pPr>
          </w:p>
        </w:tc>
        <w:tc>
          <w:tcPr>
            <w:tcW w:w="1844" w:type="dxa"/>
            <w:tcBorders>
              <w:top w:val="dotted" w:sz="4" w:space="0" w:color="FFFFFF" w:themeColor="background1"/>
            </w:tcBorders>
            <w:shd w:val="clear" w:color="auto" w:fill="7F7F7F" w:themeFill="text1" w:themeFillTint="80"/>
            <w:vAlign w:val="center"/>
          </w:tcPr>
          <w:p w:rsidR="002C4078" w:rsidRPr="00C5411A" w:rsidRDefault="002C4078" w:rsidP="002C4078">
            <w:pPr>
              <w:spacing w:line="400" w:lineRule="exact"/>
              <w:jc w:val="center"/>
              <w:rPr>
                <w:color w:val="FFFFFF" w:themeColor="background1"/>
                <w:sz w:val="16"/>
              </w:rPr>
            </w:pPr>
            <w:r w:rsidRPr="00C5411A">
              <w:rPr>
                <w:color w:val="FFFFFF" w:themeColor="background1"/>
                <w:sz w:val="16"/>
              </w:rPr>
              <w:t>ご担当者名</w:t>
            </w:r>
          </w:p>
        </w:tc>
        <w:tc>
          <w:tcPr>
            <w:tcW w:w="2694" w:type="dxa"/>
            <w:gridSpan w:val="4"/>
            <w:tcBorders>
              <w:top w:val="dotted" w:sz="4" w:space="0" w:color="000000" w:themeColor="text1"/>
            </w:tcBorders>
            <w:vAlign w:val="center"/>
          </w:tcPr>
          <w:p w:rsidR="002C4078" w:rsidRPr="002C4078" w:rsidRDefault="002C4078">
            <w:pPr>
              <w:spacing w:line="400" w:lineRule="exact"/>
              <w:rPr>
                <w:b/>
                <w:sz w:val="22"/>
              </w:rPr>
            </w:pPr>
          </w:p>
        </w:tc>
        <w:tc>
          <w:tcPr>
            <w:tcW w:w="680" w:type="dxa"/>
            <w:vMerge/>
            <w:vAlign w:val="center"/>
          </w:tcPr>
          <w:p w:rsidR="002C4078" w:rsidRDefault="002C4078">
            <w:pPr>
              <w:spacing w:line="400" w:lineRule="exact"/>
            </w:pPr>
          </w:p>
        </w:tc>
      </w:tr>
      <w:tr w:rsidR="001B1233" w:rsidTr="0065793A">
        <w:trPr>
          <w:trHeight w:val="113"/>
        </w:trPr>
        <w:tc>
          <w:tcPr>
            <w:tcW w:w="1839" w:type="dxa"/>
            <w:vMerge w:val="restart"/>
            <w:tcBorders>
              <w:top w:val="single" w:sz="4" w:space="0" w:color="FFFFFF" w:themeColor="background1"/>
              <w:right w:val="double" w:sz="4" w:space="0" w:color="auto"/>
            </w:tcBorders>
            <w:shd w:val="clear" w:color="auto" w:fill="7F7F7F" w:themeFill="text1" w:themeFillTint="80"/>
            <w:vAlign w:val="center"/>
          </w:tcPr>
          <w:p w:rsidR="001B1233" w:rsidRPr="00C5411A" w:rsidRDefault="002C4078" w:rsidP="002C4078">
            <w:pPr>
              <w:spacing w:line="400" w:lineRule="exact"/>
              <w:jc w:val="center"/>
              <w:rPr>
                <w:color w:val="FFFFFF" w:themeColor="background1"/>
                <w:sz w:val="16"/>
              </w:rPr>
            </w:pPr>
            <w:r w:rsidRPr="00C5411A">
              <w:rPr>
                <w:color w:val="FFFFFF" w:themeColor="background1"/>
                <w:sz w:val="16"/>
              </w:rPr>
              <w:t>所在地</w:t>
            </w:r>
          </w:p>
        </w:tc>
        <w:tc>
          <w:tcPr>
            <w:tcW w:w="8622" w:type="dxa"/>
            <w:gridSpan w:val="7"/>
            <w:tcBorders>
              <w:left w:val="double" w:sz="4" w:space="0" w:color="auto"/>
              <w:bottom w:val="single" w:sz="4" w:space="0" w:color="FFFFFF" w:themeColor="background1"/>
            </w:tcBorders>
            <w:vAlign w:val="center"/>
          </w:tcPr>
          <w:p w:rsidR="001B1233" w:rsidRPr="002C4078" w:rsidRDefault="002C4078" w:rsidP="00D05AF1">
            <w:pPr>
              <w:spacing w:line="260" w:lineRule="exact"/>
              <w:rPr>
                <w:b/>
              </w:rPr>
            </w:pPr>
            <w:r>
              <w:t>〒</w:t>
            </w:r>
          </w:p>
        </w:tc>
      </w:tr>
      <w:tr w:rsidR="001B1233" w:rsidTr="0065793A">
        <w:trPr>
          <w:trHeight w:val="567"/>
        </w:trPr>
        <w:tc>
          <w:tcPr>
            <w:tcW w:w="1839" w:type="dxa"/>
            <w:vMerge/>
            <w:tcBorders>
              <w:bottom w:val="single" w:sz="4" w:space="0" w:color="FFFFFF" w:themeColor="background1"/>
              <w:right w:val="double" w:sz="4" w:space="0" w:color="auto"/>
            </w:tcBorders>
            <w:shd w:val="clear" w:color="auto" w:fill="7F7F7F" w:themeFill="text1" w:themeFillTint="80"/>
            <w:vAlign w:val="center"/>
          </w:tcPr>
          <w:p w:rsidR="001B1233" w:rsidRPr="00C5411A" w:rsidRDefault="001B1233" w:rsidP="002C4078">
            <w:pPr>
              <w:spacing w:line="400" w:lineRule="exact"/>
              <w:jc w:val="center"/>
              <w:rPr>
                <w:color w:val="FFFFFF" w:themeColor="background1"/>
                <w:sz w:val="16"/>
              </w:rPr>
            </w:pPr>
          </w:p>
        </w:tc>
        <w:tc>
          <w:tcPr>
            <w:tcW w:w="8622" w:type="dxa"/>
            <w:gridSpan w:val="7"/>
            <w:tcBorders>
              <w:top w:val="single" w:sz="4" w:space="0" w:color="FFFFFF" w:themeColor="background1"/>
              <w:left w:val="double" w:sz="4" w:space="0" w:color="auto"/>
            </w:tcBorders>
            <w:vAlign w:val="center"/>
          </w:tcPr>
          <w:p w:rsidR="001B1233" w:rsidRPr="002C4078" w:rsidRDefault="001B1233">
            <w:pPr>
              <w:spacing w:line="400" w:lineRule="exact"/>
              <w:rPr>
                <w:b/>
                <w:sz w:val="22"/>
              </w:rPr>
            </w:pPr>
          </w:p>
        </w:tc>
      </w:tr>
      <w:tr w:rsidR="001B1233" w:rsidTr="0065793A">
        <w:trPr>
          <w:trHeight w:val="567"/>
        </w:trPr>
        <w:tc>
          <w:tcPr>
            <w:tcW w:w="1839" w:type="dxa"/>
            <w:tcBorders>
              <w:top w:val="single" w:sz="4" w:space="0" w:color="FFFFFF" w:themeColor="background1"/>
              <w:bottom w:val="single" w:sz="4" w:space="0" w:color="FFFFFF" w:themeColor="background1"/>
              <w:right w:val="double" w:sz="4" w:space="0" w:color="auto"/>
            </w:tcBorders>
            <w:shd w:val="clear" w:color="auto" w:fill="7F7F7F" w:themeFill="text1" w:themeFillTint="80"/>
            <w:vAlign w:val="center"/>
          </w:tcPr>
          <w:p w:rsidR="001B1233" w:rsidRPr="00C5411A" w:rsidRDefault="002C4078" w:rsidP="002C4078">
            <w:pPr>
              <w:spacing w:line="400" w:lineRule="exact"/>
              <w:jc w:val="center"/>
              <w:rPr>
                <w:color w:val="FFFFFF" w:themeColor="background1"/>
                <w:sz w:val="16"/>
              </w:rPr>
            </w:pPr>
            <w:r w:rsidRPr="00C5411A">
              <w:rPr>
                <w:color w:val="FFFFFF" w:themeColor="background1"/>
                <w:sz w:val="16"/>
              </w:rPr>
              <w:t>TEL</w:t>
            </w:r>
          </w:p>
        </w:tc>
        <w:tc>
          <w:tcPr>
            <w:tcW w:w="3404" w:type="dxa"/>
            <w:tcBorders>
              <w:left w:val="double" w:sz="4" w:space="0" w:color="auto"/>
            </w:tcBorders>
            <w:vAlign w:val="center"/>
          </w:tcPr>
          <w:p w:rsidR="001B1233" w:rsidRPr="002C4078" w:rsidRDefault="001B1233">
            <w:pPr>
              <w:spacing w:line="400" w:lineRule="exact"/>
              <w:rPr>
                <w:b/>
                <w:sz w:val="22"/>
              </w:rPr>
            </w:pPr>
          </w:p>
        </w:tc>
        <w:tc>
          <w:tcPr>
            <w:tcW w:w="1844" w:type="dxa"/>
            <w:tcBorders>
              <w:bottom w:val="single" w:sz="4" w:space="0" w:color="FFFFFF" w:themeColor="background1"/>
            </w:tcBorders>
            <w:shd w:val="clear" w:color="auto" w:fill="7F7F7F" w:themeFill="text1" w:themeFillTint="80"/>
            <w:vAlign w:val="center"/>
          </w:tcPr>
          <w:p w:rsidR="001B1233" w:rsidRPr="00C5411A" w:rsidRDefault="002C4078" w:rsidP="002C4078">
            <w:pPr>
              <w:spacing w:line="400" w:lineRule="exact"/>
              <w:jc w:val="center"/>
              <w:rPr>
                <w:color w:val="FFFFFF" w:themeColor="background1"/>
                <w:sz w:val="16"/>
              </w:rPr>
            </w:pPr>
            <w:r w:rsidRPr="00C5411A">
              <w:rPr>
                <w:color w:val="FFFFFF" w:themeColor="background1"/>
                <w:sz w:val="16"/>
              </w:rPr>
              <w:t>FAX</w:t>
            </w:r>
          </w:p>
        </w:tc>
        <w:tc>
          <w:tcPr>
            <w:tcW w:w="3374" w:type="dxa"/>
            <w:gridSpan w:val="5"/>
            <w:vAlign w:val="center"/>
          </w:tcPr>
          <w:p w:rsidR="001B1233" w:rsidRPr="002C4078" w:rsidRDefault="001B1233">
            <w:pPr>
              <w:spacing w:line="400" w:lineRule="exact"/>
              <w:rPr>
                <w:b/>
                <w:sz w:val="22"/>
              </w:rPr>
            </w:pPr>
          </w:p>
        </w:tc>
      </w:tr>
      <w:tr w:rsidR="005B58B6" w:rsidTr="0065793A">
        <w:trPr>
          <w:trHeight w:val="567"/>
        </w:trPr>
        <w:tc>
          <w:tcPr>
            <w:tcW w:w="1839" w:type="dxa"/>
            <w:tcBorders>
              <w:top w:val="single" w:sz="4" w:space="0" w:color="FFFFFF" w:themeColor="background1"/>
              <w:right w:val="double" w:sz="4" w:space="0" w:color="auto"/>
            </w:tcBorders>
            <w:shd w:val="clear" w:color="auto" w:fill="7F7F7F" w:themeFill="text1" w:themeFillTint="80"/>
            <w:vAlign w:val="center"/>
          </w:tcPr>
          <w:p w:rsidR="001B1233" w:rsidRPr="00C5411A" w:rsidRDefault="002C4078" w:rsidP="002C4078">
            <w:pPr>
              <w:spacing w:line="400" w:lineRule="exact"/>
              <w:jc w:val="center"/>
              <w:rPr>
                <w:color w:val="FFFFFF" w:themeColor="background1"/>
                <w:sz w:val="16"/>
              </w:rPr>
            </w:pPr>
            <w:r w:rsidRPr="00C5411A">
              <w:rPr>
                <w:color w:val="FFFFFF" w:themeColor="background1"/>
                <w:sz w:val="16"/>
              </w:rPr>
              <w:t>E-mail</w:t>
            </w:r>
          </w:p>
        </w:tc>
        <w:tc>
          <w:tcPr>
            <w:tcW w:w="3404" w:type="dxa"/>
            <w:tcBorders>
              <w:left w:val="double" w:sz="4" w:space="0" w:color="auto"/>
            </w:tcBorders>
            <w:vAlign w:val="center"/>
          </w:tcPr>
          <w:p w:rsidR="001B1233" w:rsidRPr="002C4078" w:rsidRDefault="001B1233">
            <w:pPr>
              <w:spacing w:line="400" w:lineRule="exact"/>
              <w:rPr>
                <w:b/>
                <w:sz w:val="22"/>
              </w:rPr>
            </w:pPr>
          </w:p>
        </w:tc>
        <w:tc>
          <w:tcPr>
            <w:tcW w:w="1844" w:type="dxa"/>
            <w:tcBorders>
              <w:top w:val="single" w:sz="4" w:space="0" w:color="FFFFFF" w:themeColor="background1"/>
              <w:bottom w:val="single" w:sz="4" w:space="0" w:color="000000" w:themeColor="text1"/>
            </w:tcBorders>
            <w:shd w:val="clear" w:color="auto" w:fill="7F7F7F" w:themeFill="text1" w:themeFillTint="80"/>
            <w:vAlign w:val="center"/>
          </w:tcPr>
          <w:p w:rsidR="001B1233" w:rsidRPr="00C5411A" w:rsidRDefault="002C4078" w:rsidP="002C4078">
            <w:pPr>
              <w:spacing w:line="400" w:lineRule="exact"/>
              <w:jc w:val="center"/>
              <w:rPr>
                <w:color w:val="FFFFFF" w:themeColor="background1"/>
                <w:sz w:val="16"/>
              </w:rPr>
            </w:pPr>
            <w:r w:rsidRPr="00C5411A">
              <w:rPr>
                <w:color w:val="FFFFFF" w:themeColor="background1"/>
                <w:sz w:val="16"/>
              </w:rPr>
              <w:t>メルマガ配信希望</w:t>
            </w:r>
          </w:p>
        </w:tc>
        <w:tc>
          <w:tcPr>
            <w:tcW w:w="425" w:type="dxa"/>
            <w:tcBorders>
              <w:right w:val="single" w:sz="4" w:space="0" w:color="FFFFFF" w:themeColor="background1"/>
            </w:tcBorders>
            <w:vAlign w:val="center"/>
          </w:tcPr>
          <w:p w:rsidR="001B1233" w:rsidRPr="002C4078" w:rsidRDefault="002C4078" w:rsidP="002C4078">
            <w:pPr>
              <w:spacing w:line="400" w:lineRule="exact"/>
              <w:jc w:val="center"/>
              <w:rPr>
                <w:b/>
              </w:rPr>
            </w:pPr>
            <w:r w:rsidRPr="002C4078">
              <w:rPr>
                <w:b/>
                <w:sz w:val="22"/>
              </w:rPr>
              <w:t>□</w:t>
            </w:r>
          </w:p>
        </w:tc>
        <w:tc>
          <w:tcPr>
            <w:tcW w:w="1135" w:type="dxa"/>
            <w:tcBorders>
              <w:left w:val="single" w:sz="4" w:space="0" w:color="FFFFFF" w:themeColor="background1"/>
              <w:right w:val="single" w:sz="4" w:space="0" w:color="FFFFFF" w:themeColor="background1"/>
            </w:tcBorders>
            <w:vAlign w:val="center"/>
          </w:tcPr>
          <w:p w:rsidR="001B1233" w:rsidRPr="00C5411A" w:rsidRDefault="002C4078">
            <w:pPr>
              <w:spacing w:line="400" w:lineRule="exact"/>
              <w:rPr>
                <w:sz w:val="18"/>
              </w:rPr>
            </w:pPr>
            <w:r w:rsidRPr="00C5411A">
              <w:rPr>
                <w:sz w:val="18"/>
              </w:rPr>
              <w:t>希望する</w:t>
            </w:r>
          </w:p>
        </w:tc>
        <w:tc>
          <w:tcPr>
            <w:tcW w:w="425" w:type="dxa"/>
            <w:tcBorders>
              <w:left w:val="single" w:sz="4" w:space="0" w:color="FFFFFF" w:themeColor="background1"/>
              <w:right w:val="single" w:sz="4" w:space="0" w:color="FFFFFF" w:themeColor="background1"/>
            </w:tcBorders>
            <w:vAlign w:val="center"/>
          </w:tcPr>
          <w:p w:rsidR="001B1233" w:rsidRPr="002C4078" w:rsidRDefault="002C4078" w:rsidP="002C4078">
            <w:pPr>
              <w:spacing w:line="400" w:lineRule="exact"/>
              <w:jc w:val="center"/>
              <w:rPr>
                <w:b/>
              </w:rPr>
            </w:pPr>
            <w:r w:rsidRPr="002C4078">
              <w:rPr>
                <w:b/>
                <w:sz w:val="22"/>
              </w:rPr>
              <w:t>□</w:t>
            </w:r>
          </w:p>
        </w:tc>
        <w:tc>
          <w:tcPr>
            <w:tcW w:w="1389" w:type="dxa"/>
            <w:gridSpan w:val="2"/>
            <w:tcBorders>
              <w:left w:val="single" w:sz="4" w:space="0" w:color="FFFFFF" w:themeColor="background1"/>
            </w:tcBorders>
            <w:vAlign w:val="center"/>
          </w:tcPr>
          <w:p w:rsidR="001B1233" w:rsidRPr="00C5411A" w:rsidRDefault="002C4078">
            <w:pPr>
              <w:spacing w:line="400" w:lineRule="exact"/>
              <w:rPr>
                <w:sz w:val="18"/>
              </w:rPr>
            </w:pPr>
            <w:r w:rsidRPr="00C5411A">
              <w:rPr>
                <w:sz w:val="18"/>
              </w:rPr>
              <w:t>希望しない</w:t>
            </w:r>
          </w:p>
        </w:tc>
      </w:tr>
    </w:tbl>
    <w:p w:rsidR="0065793A" w:rsidRDefault="0065793A" w:rsidP="0065793A">
      <w:pPr>
        <w:pStyle w:val="a3"/>
        <w:spacing w:line="200" w:lineRule="exact"/>
        <w:ind w:left="426"/>
        <w:rPr>
          <w:rFonts w:cs="Meiryo UI"/>
          <w:sz w:val="14"/>
          <w:szCs w:val="16"/>
        </w:rPr>
      </w:pPr>
    </w:p>
    <w:p w:rsidR="005B58B6" w:rsidRPr="0065793A" w:rsidRDefault="00683F78" w:rsidP="0065793A">
      <w:pPr>
        <w:pStyle w:val="a3"/>
        <w:numPr>
          <w:ilvl w:val="0"/>
          <w:numId w:val="9"/>
        </w:numPr>
        <w:spacing w:line="200" w:lineRule="exact"/>
        <w:ind w:left="426" w:hanging="284"/>
        <w:rPr>
          <w:rFonts w:cs="Meiryo UI"/>
          <w:sz w:val="14"/>
          <w:szCs w:val="16"/>
        </w:rPr>
      </w:pPr>
      <w:r w:rsidRPr="0065793A">
        <w:rPr>
          <w:rFonts w:cs="Meiryo UI" w:hint="eastAsia"/>
          <w:sz w:val="14"/>
          <w:szCs w:val="16"/>
        </w:rPr>
        <w:t>本</w:t>
      </w:r>
      <w:r w:rsidR="005B58B6" w:rsidRPr="0065793A">
        <w:rPr>
          <w:rFonts w:cs="Meiryo UI" w:hint="eastAsia"/>
          <w:sz w:val="14"/>
          <w:szCs w:val="16"/>
        </w:rPr>
        <w:t>サービスのお申し込みの際には、</w:t>
      </w:r>
      <w:r w:rsidRPr="0065793A">
        <w:rPr>
          <w:rFonts w:cs="Meiryo UI" w:hint="eastAsia"/>
          <w:sz w:val="14"/>
          <w:szCs w:val="16"/>
        </w:rPr>
        <w:t>申請書2ページ目の</w:t>
      </w:r>
      <w:r w:rsidR="005B58B6" w:rsidRPr="0065793A">
        <w:rPr>
          <w:rFonts w:cs="Meiryo UI" w:hint="eastAsia"/>
          <w:sz w:val="14"/>
          <w:szCs w:val="16"/>
        </w:rPr>
        <w:t>「</w:t>
      </w:r>
      <w:proofErr w:type="spellStart"/>
      <w:r w:rsidR="005B58B6" w:rsidRPr="0065793A">
        <w:rPr>
          <w:rFonts w:cs="Meiryo UI" w:hint="eastAsia"/>
          <w:b/>
          <w:bCs/>
          <w:sz w:val="14"/>
          <w:szCs w:val="16"/>
          <w:u w:val="single"/>
        </w:rPr>
        <w:t>Traventy</w:t>
      </w:r>
      <w:proofErr w:type="spellEnd"/>
      <w:r w:rsidR="005B58B6" w:rsidRPr="0065793A">
        <w:rPr>
          <w:rFonts w:cs="Meiryo UI" w:hint="eastAsia"/>
          <w:b/>
          <w:bCs/>
          <w:sz w:val="14"/>
          <w:szCs w:val="16"/>
          <w:u w:val="single"/>
        </w:rPr>
        <w:t xml:space="preserve"> 3</w:t>
      </w:r>
      <w:r w:rsidR="005B58B6" w:rsidRPr="0065793A">
        <w:rPr>
          <w:rFonts w:cs="Meiryo UI"/>
          <w:b/>
          <w:bCs/>
          <w:sz w:val="14"/>
          <w:szCs w:val="16"/>
          <w:u w:val="single"/>
        </w:rPr>
        <w:t xml:space="preserve"> </w:t>
      </w:r>
      <w:r w:rsidR="005B58B6" w:rsidRPr="0065793A">
        <w:rPr>
          <w:rFonts w:cs="Meiryo UI" w:hint="eastAsia"/>
          <w:b/>
          <w:bCs/>
          <w:sz w:val="14"/>
          <w:szCs w:val="16"/>
          <w:u w:val="single"/>
        </w:rPr>
        <w:t>あんしん保証サービス</w:t>
      </w:r>
      <w:r w:rsidR="00C5411A">
        <w:rPr>
          <w:rFonts w:cs="Meiryo UI" w:hint="eastAsia"/>
          <w:b/>
          <w:bCs/>
          <w:sz w:val="14"/>
          <w:szCs w:val="16"/>
          <w:u w:val="single"/>
        </w:rPr>
        <w:t xml:space="preserve"> </w:t>
      </w:r>
      <w:r w:rsidR="005B58B6" w:rsidRPr="0065793A">
        <w:rPr>
          <w:rFonts w:cs="Meiryo UI" w:hint="eastAsia"/>
          <w:b/>
          <w:bCs/>
          <w:sz w:val="14"/>
          <w:szCs w:val="16"/>
          <w:u w:val="single"/>
        </w:rPr>
        <w:t>規約</w:t>
      </w:r>
      <w:r w:rsidR="005B58B6" w:rsidRPr="0065793A">
        <w:rPr>
          <w:rFonts w:cs="Meiryo UI" w:hint="eastAsia"/>
          <w:sz w:val="14"/>
          <w:szCs w:val="16"/>
        </w:rPr>
        <w:t>」を必ずご確認下さい。</w:t>
      </w:r>
    </w:p>
    <w:p w:rsidR="005B58B6" w:rsidRPr="0065793A" w:rsidRDefault="00683F78" w:rsidP="0065793A">
      <w:pPr>
        <w:pStyle w:val="aa"/>
        <w:numPr>
          <w:ilvl w:val="0"/>
          <w:numId w:val="9"/>
        </w:numPr>
        <w:tabs>
          <w:tab w:val="left" w:pos="426"/>
        </w:tabs>
        <w:spacing w:line="200" w:lineRule="exact"/>
        <w:ind w:leftChars="0" w:left="426" w:right="851" w:hanging="284"/>
        <w:rPr>
          <w:rFonts w:cs="Meiryo UI"/>
          <w:sz w:val="14"/>
          <w:szCs w:val="16"/>
        </w:rPr>
      </w:pPr>
      <w:r w:rsidRPr="0065793A">
        <w:rPr>
          <w:rFonts w:cs="Meiryo UI" w:hint="eastAsia"/>
          <w:sz w:val="14"/>
          <w:szCs w:val="16"/>
        </w:rPr>
        <w:t>本申請書の各項目は漏れなくご記入の上、ご提出ください。</w:t>
      </w:r>
      <w:r w:rsidR="005B58B6" w:rsidRPr="0065793A">
        <w:rPr>
          <w:rFonts w:cs="Meiryo UI" w:hint="eastAsia"/>
          <w:sz w:val="14"/>
          <w:szCs w:val="16"/>
        </w:rPr>
        <w:t>ご記入漏れのある場合には</w:t>
      </w:r>
      <w:r w:rsidRPr="0065793A">
        <w:rPr>
          <w:rFonts w:cs="Meiryo UI" w:hint="eastAsia"/>
          <w:sz w:val="14"/>
          <w:szCs w:val="16"/>
        </w:rPr>
        <w:t>申請をお受け</w:t>
      </w:r>
      <w:r w:rsidR="005B58B6" w:rsidRPr="0065793A">
        <w:rPr>
          <w:rFonts w:cs="Meiryo UI" w:hint="eastAsia"/>
          <w:sz w:val="14"/>
          <w:szCs w:val="16"/>
        </w:rPr>
        <w:t>で</w:t>
      </w:r>
      <w:r w:rsidRPr="0065793A">
        <w:rPr>
          <w:rFonts w:cs="Meiryo UI" w:hint="eastAsia"/>
          <w:sz w:val="14"/>
          <w:szCs w:val="16"/>
        </w:rPr>
        <w:t>きない場合がございますので</w:t>
      </w:r>
      <w:r w:rsidR="005B58B6" w:rsidRPr="0065793A">
        <w:rPr>
          <w:rFonts w:cs="Meiryo UI" w:hint="eastAsia"/>
          <w:sz w:val="14"/>
          <w:szCs w:val="16"/>
        </w:rPr>
        <w:t>、ご注意下さい。</w:t>
      </w:r>
    </w:p>
    <w:p w:rsidR="00683F78" w:rsidRPr="0065793A" w:rsidRDefault="00683F78" w:rsidP="0065793A">
      <w:pPr>
        <w:pStyle w:val="aa"/>
        <w:numPr>
          <w:ilvl w:val="0"/>
          <w:numId w:val="9"/>
        </w:numPr>
        <w:tabs>
          <w:tab w:val="left" w:pos="426"/>
        </w:tabs>
        <w:spacing w:line="200" w:lineRule="exact"/>
        <w:ind w:leftChars="0" w:left="426" w:right="851" w:hanging="284"/>
        <w:rPr>
          <w:rFonts w:cs="Meiryo UI"/>
          <w:sz w:val="14"/>
          <w:szCs w:val="16"/>
        </w:rPr>
      </w:pPr>
      <w:r w:rsidRPr="0065793A">
        <w:rPr>
          <w:rFonts w:cs="Meiryo UI"/>
          <w:sz w:val="14"/>
          <w:szCs w:val="16"/>
        </w:rPr>
        <w:t>ご購入いただいた</w:t>
      </w:r>
      <w:proofErr w:type="spellStart"/>
      <w:r w:rsidRPr="0065793A">
        <w:rPr>
          <w:rFonts w:cs="Meiryo UI"/>
          <w:sz w:val="14"/>
          <w:szCs w:val="16"/>
        </w:rPr>
        <w:t>Traventy</w:t>
      </w:r>
      <w:proofErr w:type="spellEnd"/>
      <w:r w:rsidRPr="0065793A">
        <w:rPr>
          <w:rFonts w:cs="Meiryo UI"/>
          <w:sz w:val="14"/>
          <w:szCs w:val="16"/>
        </w:rPr>
        <w:t xml:space="preserve"> 3 の全数分のご契約が必要です。一部または、購入数に満たない数量はご契約できませんのでご注意ください。</w:t>
      </w:r>
    </w:p>
    <w:p w:rsidR="005B58B6" w:rsidRPr="0065793A" w:rsidRDefault="00683F78" w:rsidP="0065793A">
      <w:pPr>
        <w:pStyle w:val="aa"/>
        <w:numPr>
          <w:ilvl w:val="0"/>
          <w:numId w:val="9"/>
        </w:numPr>
        <w:tabs>
          <w:tab w:val="left" w:pos="426"/>
        </w:tabs>
        <w:spacing w:line="200" w:lineRule="exact"/>
        <w:ind w:leftChars="0" w:left="426" w:right="851" w:hanging="284"/>
        <w:rPr>
          <w:rFonts w:cs="Meiryo UI"/>
          <w:sz w:val="14"/>
          <w:szCs w:val="16"/>
        </w:rPr>
      </w:pPr>
      <w:r w:rsidRPr="0065793A">
        <w:rPr>
          <w:rFonts w:cs="Meiryo UI" w:hint="eastAsia"/>
          <w:sz w:val="14"/>
          <w:szCs w:val="16"/>
        </w:rPr>
        <w:t>登録内容の変更等が発生した場合は、弊社</w:t>
      </w:r>
      <w:r w:rsidR="005B58B6" w:rsidRPr="0065793A">
        <w:rPr>
          <w:rFonts w:cs="Meiryo UI" w:hint="eastAsia"/>
          <w:sz w:val="14"/>
          <w:szCs w:val="16"/>
        </w:rPr>
        <w:t>サポートページ</w:t>
      </w:r>
      <w:r w:rsidRPr="0065793A">
        <w:rPr>
          <w:rFonts w:cs="Meiryo UI" w:hint="eastAsia"/>
          <w:sz w:val="14"/>
          <w:szCs w:val="16"/>
        </w:rPr>
        <w:t>よりご連絡ください。また、</w:t>
      </w:r>
      <w:r w:rsidR="005B58B6" w:rsidRPr="0065793A">
        <w:rPr>
          <w:rFonts w:cs="Meiryo UI" w:hint="eastAsia"/>
          <w:sz w:val="14"/>
          <w:szCs w:val="16"/>
        </w:rPr>
        <w:t>担当者が変更になる場合は、必ずご連絡下さい。</w:t>
      </w:r>
    </w:p>
    <w:p w:rsidR="005B58B6" w:rsidRPr="0065793A" w:rsidRDefault="005B58B6" w:rsidP="0065793A">
      <w:pPr>
        <w:pStyle w:val="aa"/>
        <w:numPr>
          <w:ilvl w:val="0"/>
          <w:numId w:val="9"/>
        </w:numPr>
        <w:tabs>
          <w:tab w:val="left" w:pos="426"/>
        </w:tabs>
        <w:spacing w:line="200" w:lineRule="exact"/>
        <w:ind w:leftChars="0" w:left="426" w:right="851" w:hanging="284"/>
        <w:rPr>
          <w:rFonts w:cs="Meiryo UI"/>
          <w:sz w:val="14"/>
          <w:szCs w:val="16"/>
        </w:rPr>
      </w:pPr>
      <w:r w:rsidRPr="0065793A">
        <w:rPr>
          <w:rFonts w:cs="Meiryo UI" w:hint="eastAsia"/>
          <w:kern w:val="0"/>
          <w:sz w:val="14"/>
          <w:szCs w:val="16"/>
          <w:lang w:val="ja-JP"/>
        </w:rPr>
        <w:t>本申込書によりご提供いただいた個人情報の管理元は、イーディーコントライブ株式会社リスクマネジメント事業部です。</w:t>
      </w:r>
      <w:r w:rsidRPr="0065793A">
        <w:rPr>
          <w:rFonts w:cs="Meiryo UI"/>
          <w:sz w:val="14"/>
          <w:szCs w:val="16"/>
        </w:rPr>
        <w:t>お申し込みいただいた情報は</w:t>
      </w:r>
      <w:r w:rsidRPr="0065793A">
        <w:rPr>
          <w:rFonts w:cs="Meiryo UI" w:hint="eastAsia"/>
          <w:sz w:val="14"/>
          <w:szCs w:val="16"/>
        </w:rPr>
        <w:t>、以下の目的で利用いたします。</w:t>
      </w:r>
    </w:p>
    <w:p w:rsidR="005B58B6" w:rsidRPr="0065793A" w:rsidRDefault="005B58B6" w:rsidP="0065793A">
      <w:pPr>
        <w:tabs>
          <w:tab w:val="left" w:pos="284"/>
        </w:tabs>
        <w:spacing w:line="200" w:lineRule="exact"/>
        <w:ind w:right="851"/>
        <w:rPr>
          <w:rFonts w:cs="Meiryo UI"/>
          <w:sz w:val="16"/>
          <w:szCs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5B58B6" w:rsidRPr="0065793A" w:rsidTr="005B58B6">
        <w:trPr>
          <w:trHeight w:val="170"/>
        </w:trPr>
        <w:tc>
          <w:tcPr>
            <w:tcW w:w="510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5B58B6" w:rsidRPr="0065793A" w:rsidRDefault="005B58B6" w:rsidP="0065793A">
            <w:pPr>
              <w:tabs>
                <w:tab w:val="left" w:pos="567"/>
              </w:tabs>
              <w:spacing w:line="200" w:lineRule="exact"/>
              <w:rPr>
                <w:rFonts w:cs="Meiryo UI"/>
                <w:sz w:val="12"/>
                <w:szCs w:val="16"/>
                <w:shd w:val="clear" w:color="auto" w:fill="FFFFFF" w:themeFill="background1"/>
              </w:rPr>
            </w:pPr>
            <w:r w:rsidRPr="0065793A">
              <w:rPr>
                <w:rFonts w:cs="Meiryo UI" w:hint="eastAsia"/>
                <w:sz w:val="12"/>
                <w:szCs w:val="16"/>
                <w:shd w:val="clear" w:color="auto" w:fill="FFFFFF" w:themeFill="background1"/>
              </w:rPr>
              <w:t>1.ご契約いただいたサービスに関するテクニカルサポートのため</w:t>
            </w:r>
          </w:p>
        </w:tc>
        <w:tc>
          <w:tcPr>
            <w:tcW w:w="4536"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5B58B6" w:rsidRPr="0065793A" w:rsidRDefault="005B58B6" w:rsidP="0065793A">
            <w:pPr>
              <w:tabs>
                <w:tab w:val="left" w:pos="567"/>
              </w:tabs>
              <w:spacing w:line="200" w:lineRule="exact"/>
              <w:ind w:rightChars="16" w:right="32"/>
              <w:rPr>
                <w:rFonts w:cs="Meiryo UI"/>
                <w:sz w:val="12"/>
                <w:szCs w:val="16"/>
                <w:shd w:val="clear" w:color="auto" w:fill="FFFFFF" w:themeFill="background1"/>
              </w:rPr>
            </w:pPr>
            <w:r w:rsidRPr="0065793A">
              <w:rPr>
                <w:rFonts w:cs="Meiryo UI" w:hint="eastAsia"/>
                <w:sz w:val="12"/>
                <w:szCs w:val="16"/>
                <w:shd w:val="clear" w:color="auto" w:fill="FFFFFF" w:themeFill="background1"/>
              </w:rPr>
              <w:t>2.ご契約いただいた弊社製品の契約更新案内のため</w:t>
            </w:r>
          </w:p>
        </w:tc>
      </w:tr>
      <w:tr w:rsidR="005B58B6" w:rsidRPr="0065793A" w:rsidTr="005B58B6">
        <w:trPr>
          <w:trHeight w:val="170"/>
        </w:trPr>
        <w:tc>
          <w:tcPr>
            <w:tcW w:w="510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5B58B6" w:rsidRPr="0065793A" w:rsidRDefault="005B58B6" w:rsidP="0065793A">
            <w:pPr>
              <w:tabs>
                <w:tab w:val="left" w:pos="567"/>
              </w:tabs>
              <w:spacing w:line="200" w:lineRule="exact"/>
              <w:rPr>
                <w:rFonts w:cs="Meiryo UI"/>
                <w:sz w:val="12"/>
                <w:szCs w:val="16"/>
                <w:shd w:val="clear" w:color="auto" w:fill="FFFFFF" w:themeFill="background1"/>
              </w:rPr>
            </w:pPr>
            <w:r w:rsidRPr="0065793A">
              <w:rPr>
                <w:rFonts w:cs="Meiryo UI" w:hint="eastAsia"/>
                <w:sz w:val="12"/>
                <w:szCs w:val="16"/>
                <w:shd w:val="clear" w:color="auto" w:fill="FFFFFF" w:themeFill="background1"/>
              </w:rPr>
              <w:t xml:space="preserve">3.弊社製品及びサービスに関する情報提供のため(電話,e-mail,郵送など)　</w:t>
            </w:r>
          </w:p>
        </w:tc>
        <w:tc>
          <w:tcPr>
            <w:tcW w:w="4536"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5B58B6" w:rsidRPr="0065793A" w:rsidRDefault="005B58B6" w:rsidP="0065793A">
            <w:pPr>
              <w:tabs>
                <w:tab w:val="left" w:pos="567"/>
              </w:tabs>
              <w:spacing w:line="200" w:lineRule="exact"/>
              <w:ind w:rightChars="16" w:right="32"/>
              <w:rPr>
                <w:rFonts w:cs="Meiryo UI"/>
                <w:sz w:val="12"/>
                <w:szCs w:val="16"/>
                <w:shd w:val="clear" w:color="auto" w:fill="FFFFFF" w:themeFill="background1"/>
              </w:rPr>
            </w:pPr>
            <w:r w:rsidRPr="0065793A">
              <w:rPr>
                <w:rFonts w:cs="Meiryo UI" w:hint="eastAsia"/>
                <w:sz w:val="12"/>
                <w:szCs w:val="16"/>
                <w:shd w:val="clear" w:color="auto" w:fill="FFFFFF" w:themeFill="background1"/>
              </w:rPr>
              <w:t>4.弊社製品及びサービスに関するアンケート調査のため</w:t>
            </w:r>
          </w:p>
        </w:tc>
      </w:tr>
      <w:tr w:rsidR="005B58B6" w:rsidRPr="0065793A" w:rsidTr="005B58B6">
        <w:trPr>
          <w:trHeight w:val="170"/>
        </w:trPr>
        <w:tc>
          <w:tcPr>
            <w:tcW w:w="5103"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5B58B6" w:rsidRPr="0065793A" w:rsidRDefault="005B58B6" w:rsidP="0065793A">
            <w:pPr>
              <w:tabs>
                <w:tab w:val="left" w:pos="567"/>
              </w:tabs>
              <w:spacing w:line="200" w:lineRule="exact"/>
              <w:rPr>
                <w:rFonts w:cs="Meiryo UI"/>
                <w:sz w:val="12"/>
                <w:szCs w:val="16"/>
                <w:shd w:val="clear" w:color="auto" w:fill="FFFFFF" w:themeFill="background1"/>
              </w:rPr>
            </w:pPr>
            <w:r w:rsidRPr="0065793A">
              <w:rPr>
                <w:rFonts w:cs="Meiryo UI" w:hint="eastAsia"/>
                <w:sz w:val="12"/>
                <w:szCs w:val="16"/>
                <w:shd w:val="clear" w:color="auto" w:fill="FFFFFF" w:themeFill="background1"/>
              </w:rPr>
              <w:t>5.弊社製品及びサービスに関するアフターサービスのため</w:t>
            </w:r>
          </w:p>
        </w:tc>
        <w:tc>
          <w:tcPr>
            <w:tcW w:w="4536" w:type="dxa"/>
            <w:tcBorders>
              <w:top w:val="single" w:sz="4" w:space="0" w:color="FFFFFF"/>
              <w:left w:val="single" w:sz="4" w:space="0" w:color="FFFFFF"/>
              <w:bottom w:val="single" w:sz="4" w:space="0" w:color="FFFFFF"/>
              <w:right w:val="single" w:sz="4" w:space="0" w:color="FFFFFF"/>
            </w:tcBorders>
            <w:shd w:val="clear" w:color="auto" w:fill="FFFFFF" w:themeFill="background1"/>
            <w:vAlign w:val="center"/>
          </w:tcPr>
          <w:p w:rsidR="005B58B6" w:rsidRPr="0065793A" w:rsidRDefault="005B58B6" w:rsidP="0065793A">
            <w:pPr>
              <w:tabs>
                <w:tab w:val="left" w:pos="567"/>
              </w:tabs>
              <w:spacing w:line="200" w:lineRule="exact"/>
              <w:ind w:rightChars="16" w:right="32"/>
              <w:rPr>
                <w:rFonts w:cs="Meiryo UI"/>
                <w:sz w:val="12"/>
                <w:szCs w:val="16"/>
                <w:shd w:val="clear" w:color="auto" w:fill="FFFFFF" w:themeFill="background1"/>
              </w:rPr>
            </w:pPr>
            <w:r w:rsidRPr="0065793A">
              <w:rPr>
                <w:rFonts w:cs="Meiryo UI" w:hint="eastAsia"/>
                <w:sz w:val="12"/>
                <w:szCs w:val="16"/>
                <w:shd w:val="clear" w:color="auto" w:fill="FFFFFF" w:themeFill="background1"/>
              </w:rPr>
              <w:t>6.弊社新製品・新サービス及び各種キャンペーンご案内のため</w:t>
            </w:r>
          </w:p>
        </w:tc>
      </w:tr>
    </w:tbl>
    <w:p w:rsidR="005B58B6" w:rsidRPr="0065793A" w:rsidRDefault="005B58B6" w:rsidP="0065793A">
      <w:pPr>
        <w:spacing w:line="200" w:lineRule="exact"/>
        <w:ind w:right="224"/>
        <w:rPr>
          <w:rFonts w:cs="Meiryo UI"/>
          <w:sz w:val="16"/>
          <w:szCs w:val="16"/>
          <w:shd w:val="clear" w:color="auto" w:fill="FFFFFF" w:themeFill="background1"/>
        </w:rPr>
      </w:pPr>
    </w:p>
    <w:p w:rsidR="005B58B6" w:rsidRPr="0065793A" w:rsidRDefault="005B58B6" w:rsidP="0065793A">
      <w:pPr>
        <w:spacing w:line="200" w:lineRule="exact"/>
        <w:ind w:leftChars="213" w:left="426" w:right="227"/>
        <w:rPr>
          <w:rFonts w:cs="Meiryo UI"/>
          <w:sz w:val="14"/>
          <w:szCs w:val="16"/>
        </w:rPr>
      </w:pPr>
      <w:r w:rsidRPr="0065793A">
        <w:rPr>
          <w:rFonts w:cs="Meiryo UI" w:hint="eastAsia"/>
          <w:sz w:val="14"/>
          <w:szCs w:val="16"/>
        </w:rPr>
        <w:t>上記以外の目的で利用する場合には、事前にお知らせし、同意を得た上で利用いたします。ご提供いただいた個人情報は、弊社プライバシーポリシーに基づき適切に取り扱わせていただきます。詳しくは以下webページをご覧下さい。</w:t>
      </w:r>
    </w:p>
    <w:p w:rsidR="00C5411A" w:rsidRDefault="005B58B6" w:rsidP="006D7E43">
      <w:pPr>
        <w:spacing w:line="200" w:lineRule="exact"/>
        <w:ind w:leftChars="213" w:left="426" w:right="227" w:firstLine="414"/>
        <w:rPr>
          <w:rFonts w:cs="Meiryo UI"/>
          <w:sz w:val="14"/>
          <w:szCs w:val="16"/>
        </w:rPr>
      </w:pPr>
      <w:r w:rsidRPr="0065793A">
        <w:rPr>
          <w:rFonts w:cs="Meiryo UI" w:hint="eastAsia"/>
          <w:sz w:val="14"/>
          <w:szCs w:val="16"/>
        </w:rPr>
        <w:t xml:space="preserve">◎個人情報の取り扱いについて　　</w:t>
      </w:r>
      <w:r w:rsidR="008935C6" w:rsidRPr="006D7E43">
        <w:fldChar w:fldCharType="begin"/>
      </w:r>
      <w:r w:rsidR="008935C6" w:rsidRPr="006D7E43">
        <w:rPr>
          <w:color w:val="000000" w:themeColor="text1"/>
        </w:rPr>
        <w:instrText xml:space="preserve"> HYPERLINK "http://www.ed-contrive.co.jp/privacy.html" </w:instrText>
      </w:r>
      <w:r w:rsidR="008935C6" w:rsidRPr="006D7E43">
        <w:fldChar w:fldCharType="separate"/>
      </w:r>
      <w:r w:rsidR="00C5411A" w:rsidRPr="006D7E43">
        <w:rPr>
          <w:rStyle w:val="ab"/>
          <w:rFonts w:cs="Meiryo UI" w:hint="eastAsia"/>
          <w:color w:val="000000" w:themeColor="text1"/>
          <w:sz w:val="14"/>
          <w:szCs w:val="16"/>
          <w:u w:val="none"/>
        </w:rPr>
        <w:t>http://www.ed-contrive.co.jp/privacy.html</w:t>
      </w:r>
      <w:r w:rsidR="008935C6" w:rsidRPr="006D7E43">
        <w:rPr>
          <w:rStyle w:val="ab"/>
          <w:rFonts w:cs="Meiryo UI"/>
          <w:color w:val="000000" w:themeColor="text1"/>
          <w:sz w:val="14"/>
          <w:szCs w:val="16"/>
          <w:u w:val="none"/>
        </w:rPr>
        <w:fldChar w:fldCharType="end"/>
      </w:r>
    </w:p>
    <w:p w:rsidR="00C5411A" w:rsidRDefault="00C5411A" w:rsidP="00C5411A">
      <w:r>
        <w:br w:type="page"/>
      </w:r>
    </w:p>
    <w:p w:rsidR="00C5411A" w:rsidRDefault="00C5411A" w:rsidP="00C5411A">
      <w:pPr>
        <w:snapToGrid w:val="0"/>
        <w:spacing w:line="40" w:lineRule="atLeast"/>
        <w:rPr>
          <w:rFonts w:ascii="Meiryo UI" w:eastAsia="Meiryo UI" w:hAnsi="Meiryo UI" w:cs="Meiryo UI"/>
          <w:sz w:val="12"/>
          <w:szCs w:val="12"/>
        </w:rPr>
        <w:sectPr w:rsidR="00C5411A" w:rsidSect="00C5411A">
          <w:headerReference w:type="default" r:id="rId8"/>
          <w:footerReference w:type="first" r:id="rId9"/>
          <w:pgSz w:w="11906" w:h="16838"/>
          <w:pgMar w:top="720" w:right="720" w:bottom="720" w:left="720" w:header="851" w:footer="992" w:gutter="0"/>
          <w:cols w:space="425"/>
          <w:titlePg/>
          <w:docGrid w:type="lines" w:linePitch="360"/>
        </w:sect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第１条（目的）</w:t>
      </w:r>
    </w:p>
    <w:p w:rsidR="00C5411A"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本規約は、お客様が、</w:t>
      </w:r>
      <w:proofErr w:type="spellStart"/>
      <w:r w:rsidRPr="00D353FD">
        <w:rPr>
          <w:rFonts w:ascii="Meiryo UI" w:eastAsia="Meiryo UI" w:hAnsi="Meiryo UI" w:cs="Meiryo UI" w:hint="eastAsia"/>
          <w:sz w:val="12"/>
          <w:szCs w:val="12"/>
        </w:rPr>
        <w:t>Traventy</w:t>
      </w:r>
      <w:proofErr w:type="spellEnd"/>
      <w:r w:rsidRPr="00D353FD">
        <w:rPr>
          <w:rFonts w:ascii="Meiryo UI" w:eastAsia="Meiryo UI" w:hAnsi="Meiryo UI" w:cs="Meiryo UI" w:hint="eastAsia"/>
          <w:sz w:val="12"/>
          <w:szCs w:val="12"/>
        </w:rPr>
        <w:t xml:space="preserve"> 3</w:t>
      </w:r>
      <w:r>
        <w:rPr>
          <w:rFonts w:ascii="Meiryo UI" w:eastAsia="Meiryo UI" w:hAnsi="Meiryo UI" w:cs="Meiryo UI"/>
          <w:sz w:val="12"/>
          <w:szCs w:val="12"/>
        </w:rPr>
        <w:t xml:space="preserve"> </w:t>
      </w:r>
      <w:r>
        <w:rPr>
          <w:rFonts w:ascii="Meiryo UI" w:eastAsia="Meiryo UI" w:hAnsi="Meiryo UI" w:cs="Meiryo UI" w:hint="eastAsia"/>
          <w:sz w:val="12"/>
          <w:szCs w:val="12"/>
        </w:rPr>
        <w:t>あんしん保証サービス（以下、「保証サービス」といいます。）について、所定の</w:t>
      </w:r>
      <w:r w:rsidRPr="00D353FD">
        <w:rPr>
          <w:rFonts w:ascii="Meiryo UI" w:eastAsia="Meiryo UI" w:hAnsi="Meiryo UI" w:cs="Meiryo UI" w:hint="eastAsia"/>
          <w:sz w:val="12"/>
          <w:szCs w:val="12"/>
        </w:rPr>
        <w:t>申込手続を行われたときに、イーディー</w:t>
      </w:r>
      <w:r>
        <w:rPr>
          <w:rFonts w:ascii="Meiryo UI" w:eastAsia="Meiryo UI" w:hAnsi="Meiryo UI" w:cs="Meiryo UI" w:hint="eastAsia"/>
          <w:sz w:val="12"/>
          <w:szCs w:val="12"/>
        </w:rPr>
        <w:t>コントライブ株式会社（以下、「当社」といいます。）が提供する本</w:t>
      </w:r>
      <w:r w:rsidRPr="00D353FD">
        <w:rPr>
          <w:rFonts w:ascii="Meiryo UI" w:eastAsia="Meiryo UI" w:hAnsi="Meiryo UI" w:cs="Meiryo UI" w:hint="eastAsia"/>
          <w:sz w:val="12"/>
          <w:szCs w:val="12"/>
        </w:rPr>
        <w:t>サービスに関する事項を定めたものです。</w:t>
      </w:r>
    </w:p>
    <w:p w:rsidR="00C5411A" w:rsidRPr="00D353FD" w:rsidRDefault="00C5411A" w:rsidP="00C5411A">
      <w:pPr>
        <w:snapToGrid w:val="0"/>
        <w:spacing w:line="40" w:lineRule="atLeast"/>
        <w:rPr>
          <w:rFonts w:ascii="Meiryo UI" w:eastAsia="Meiryo UI" w:hAnsi="Meiryo UI" w:cs="Meiryo UI"/>
          <w:sz w:val="12"/>
          <w:szCs w:val="12"/>
        </w:r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第2条（契約の適用）</w:t>
      </w:r>
    </w:p>
    <w:p w:rsidR="00C5411A"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1 お客様は、</w:t>
      </w:r>
      <w:r>
        <w:rPr>
          <w:rFonts w:ascii="Meiryo UI" w:eastAsia="Meiryo UI" w:hAnsi="Meiryo UI" w:cs="Meiryo UI" w:hint="eastAsia"/>
          <w:sz w:val="12"/>
          <w:szCs w:val="12"/>
        </w:rPr>
        <w:t>保証サービス</w:t>
      </w:r>
      <w:r w:rsidRPr="00D353FD">
        <w:rPr>
          <w:rFonts w:ascii="Meiryo UI" w:eastAsia="Meiryo UI" w:hAnsi="Meiryo UI" w:cs="Meiryo UI" w:hint="eastAsia"/>
          <w:sz w:val="12"/>
          <w:szCs w:val="12"/>
        </w:rPr>
        <w:t>を希望する場合、本規約に記載する条件を承認の上、当社所定の申請書に必要事項を記入して代理店または当社に提出するものとします。当社は、申込承諾の可否を書面または電子媒体等の書面に代わる方法でお客様に通知します。当社の承諾の通知をもって本契約は成立し、お客様は、この承諾の通知の受領後、第5条に基づき</w:t>
      </w:r>
      <w:r>
        <w:rPr>
          <w:rFonts w:ascii="Meiryo UI" w:eastAsia="Meiryo UI" w:hAnsi="Meiryo UI" w:cs="Meiryo UI" w:hint="eastAsia"/>
          <w:sz w:val="12"/>
          <w:szCs w:val="12"/>
        </w:rPr>
        <w:t>保証サービス</w:t>
      </w:r>
      <w:r w:rsidRPr="00D353FD">
        <w:rPr>
          <w:rFonts w:ascii="Meiryo UI" w:eastAsia="Meiryo UI" w:hAnsi="Meiryo UI" w:cs="Meiryo UI" w:hint="eastAsia"/>
          <w:sz w:val="12"/>
          <w:szCs w:val="12"/>
        </w:rPr>
        <w:t>費用を支払うものとします。</w:t>
      </w:r>
    </w:p>
    <w:p w:rsidR="00C5411A" w:rsidRDefault="00C5411A" w:rsidP="00C5411A">
      <w:pPr>
        <w:snapToGrid w:val="0"/>
        <w:spacing w:line="40" w:lineRule="atLeast"/>
        <w:ind w:left="120" w:hangingChars="100" w:hanging="120"/>
        <w:rPr>
          <w:rFonts w:ascii="Meiryo UI" w:eastAsia="Meiryo UI" w:hAnsi="Meiryo UI" w:cs="Meiryo UI"/>
          <w:sz w:val="12"/>
          <w:szCs w:val="12"/>
        </w:rPr>
      </w:pPr>
      <w:r>
        <w:rPr>
          <w:rFonts w:ascii="Meiryo UI" w:eastAsia="Meiryo UI" w:hAnsi="Meiryo UI" w:cs="Meiryo UI" w:hint="eastAsia"/>
          <w:sz w:val="12"/>
          <w:szCs w:val="12"/>
        </w:rPr>
        <w:t>2本契約は、お客様が保証</w:t>
      </w:r>
      <w:r w:rsidRPr="00D353FD">
        <w:rPr>
          <w:rFonts w:ascii="Meiryo UI" w:eastAsia="Meiryo UI" w:hAnsi="Meiryo UI" w:cs="Meiryo UI" w:hint="eastAsia"/>
          <w:sz w:val="12"/>
          <w:szCs w:val="12"/>
        </w:rPr>
        <w:t>サービス期間</w:t>
      </w:r>
      <w:r>
        <w:rPr>
          <w:rFonts w:ascii="Meiryo UI" w:eastAsia="Meiryo UI" w:hAnsi="Meiryo UI" w:cs="Meiryo UI" w:hint="eastAsia"/>
          <w:sz w:val="12"/>
          <w:szCs w:val="12"/>
        </w:rPr>
        <w:t>の満了日までに所定の更新手続をしない限り終了します。ただし、保証</w:t>
      </w:r>
      <w:r w:rsidRPr="00D353FD">
        <w:rPr>
          <w:rFonts w:ascii="Meiryo UI" w:eastAsia="Meiryo UI" w:hAnsi="Meiryo UI" w:cs="Meiryo UI" w:hint="eastAsia"/>
          <w:sz w:val="12"/>
          <w:szCs w:val="12"/>
        </w:rPr>
        <w:t>サービス期間満了後1ヶ月以内に、お客様が更新の手続を行ったときは、本契約は継続していたものとみなします。</w:t>
      </w:r>
    </w:p>
    <w:p w:rsidR="00C5411A" w:rsidRDefault="00C5411A" w:rsidP="00DD181A">
      <w:pPr>
        <w:snapToGrid w:val="0"/>
        <w:spacing w:line="40" w:lineRule="atLeast"/>
        <w:ind w:left="120" w:hangingChars="100" w:hanging="120"/>
        <w:rPr>
          <w:rFonts w:ascii="Meiryo UI" w:eastAsia="Meiryo UI" w:hAnsi="Meiryo UI" w:cs="Meiryo UI"/>
          <w:sz w:val="12"/>
          <w:szCs w:val="12"/>
        </w:rPr>
      </w:pPr>
      <w:r>
        <w:rPr>
          <w:rFonts w:ascii="Meiryo UI" w:eastAsia="Meiryo UI" w:hAnsi="Meiryo UI" w:cs="Meiryo UI"/>
          <w:sz w:val="12"/>
          <w:szCs w:val="12"/>
        </w:rPr>
        <w:t xml:space="preserve">3 </w:t>
      </w:r>
      <w:r w:rsidRPr="00D353FD">
        <w:rPr>
          <w:rFonts w:ascii="Meiryo UI" w:eastAsia="Meiryo UI" w:hAnsi="Meiryo UI" w:cs="Meiryo UI" w:hint="eastAsia"/>
          <w:sz w:val="12"/>
          <w:szCs w:val="12"/>
        </w:rPr>
        <w:t>当社は本契約期間満了2</w:t>
      </w:r>
      <w:r w:rsidR="00DD181A">
        <w:rPr>
          <w:rFonts w:ascii="Meiryo UI" w:eastAsia="Meiryo UI" w:hAnsi="Meiryo UI" w:cs="Meiryo UI" w:hint="eastAsia"/>
          <w:sz w:val="12"/>
          <w:szCs w:val="12"/>
        </w:rPr>
        <w:t>ヶ月前までにお客様に対し、更新</w:t>
      </w:r>
      <w:r>
        <w:rPr>
          <w:rFonts w:ascii="Meiryo UI" w:eastAsia="Meiryo UI" w:hAnsi="Meiryo UI" w:cs="Meiryo UI" w:hint="eastAsia"/>
          <w:sz w:val="12"/>
          <w:szCs w:val="12"/>
        </w:rPr>
        <w:t>契約の案内をします。</w:t>
      </w:r>
    </w:p>
    <w:p w:rsidR="00C5411A" w:rsidRPr="00F96B9C" w:rsidRDefault="00C5411A" w:rsidP="00C5411A">
      <w:pPr>
        <w:snapToGrid w:val="0"/>
        <w:spacing w:line="40" w:lineRule="atLeast"/>
        <w:rPr>
          <w:rFonts w:ascii="Meiryo UI" w:eastAsia="Meiryo UI" w:hAnsi="Meiryo UI" w:cs="Meiryo UI"/>
          <w:sz w:val="12"/>
          <w:szCs w:val="12"/>
        </w:rPr>
      </w:pPr>
      <w:r>
        <w:rPr>
          <w:rFonts w:ascii="Meiryo UI" w:eastAsia="Meiryo UI" w:hAnsi="Meiryo UI" w:cs="Meiryo UI" w:hint="eastAsia"/>
          <w:sz w:val="12"/>
          <w:szCs w:val="12"/>
        </w:rPr>
        <w:t>4 更新は、1年単位でのご契約とさせていただきます。複数年でのご契約を承ることはできません。</w:t>
      </w:r>
    </w:p>
    <w:p w:rsidR="00C5411A" w:rsidRPr="00D353FD" w:rsidRDefault="00C5411A" w:rsidP="00C5411A">
      <w:pPr>
        <w:snapToGrid w:val="0"/>
        <w:spacing w:line="40" w:lineRule="atLeast"/>
        <w:ind w:left="142" w:hangingChars="118" w:hanging="142"/>
        <w:rPr>
          <w:rFonts w:ascii="Meiryo UI" w:eastAsia="Meiryo UI" w:hAnsi="Meiryo UI" w:cs="Meiryo UI"/>
          <w:sz w:val="12"/>
          <w:szCs w:val="12"/>
        </w:rPr>
      </w:pPr>
      <w:r>
        <w:rPr>
          <w:rFonts w:ascii="Meiryo UI" w:eastAsia="Meiryo UI" w:hAnsi="Meiryo UI" w:cs="Meiryo UI" w:hint="eastAsia"/>
          <w:sz w:val="12"/>
          <w:szCs w:val="12"/>
        </w:rPr>
        <w:t xml:space="preserve">5 </w:t>
      </w:r>
      <w:r w:rsidRPr="00D353FD">
        <w:rPr>
          <w:rFonts w:ascii="Meiryo UI" w:eastAsia="Meiryo UI" w:hAnsi="Meiryo UI" w:cs="Meiryo UI" w:hint="eastAsia"/>
          <w:sz w:val="12"/>
          <w:szCs w:val="12"/>
        </w:rPr>
        <w:t>本条第１項及び第２項にかかわらず、本契約第5</w:t>
      </w:r>
      <w:r>
        <w:rPr>
          <w:rFonts w:ascii="Meiryo UI" w:eastAsia="Meiryo UI" w:hAnsi="Meiryo UI" w:cs="Meiryo UI" w:hint="eastAsia"/>
          <w:sz w:val="12"/>
          <w:szCs w:val="12"/>
        </w:rPr>
        <w:t>条の保証サービス費用が支払われない場合、当社は保証</w:t>
      </w:r>
      <w:r w:rsidRPr="00D353FD">
        <w:rPr>
          <w:rFonts w:ascii="Meiryo UI" w:eastAsia="Meiryo UI" w:hAnsi="Meiryo UI" w:cs="Meiryo UI" w:hint="eastAsia"/>
          <w:sz w:val="12"/>
          <w:szCs w:val="12"/>
        </w:rPr>
        <w:t>サービスを行いません。</w:t>
      </w:r>
    </w:p>
    <w:p w:rsidR="00C5411A" w:rsidRPr="004A735E" w:rsidRDefault="00C5411A" w:rsidP="00C5411A">
      <w:pPr>
        <w:snapToGrid w:val="0"/>
        <w:spacing w:line="40" w:lineRule="atLeast"/>
        <w:ind w:left="120" w:hangingChars="100" w:hanging="120"/>
        <w:rPr>
          <w:rFonts w:ascii="Meiryo UI" w:eastAsia="Meiryo UI" w:hAnsi="Meiryo UI" w:cs="Meiryo UI"/>
          <w:sz w:val="12"/>
          <w:szCs w:val="12"/>
        </w:rPr>
      </w:pP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第3</w:t>
      </w:r>
      <w:r>
        <w:rPr>
          <w:rFonts w:ascii="Meiryo UI" w:eastAsia="Meiryo UI" w:hAnsi="Meiryo UI" w:cs="Meiryo UI" w:hint="eastAsia"/>
          <w:sz w:val="12"/>
          <w:szCs w:val="12"/>
        </w:rPr>
        <w:t>条（保証</w:t>
      </w:r>
      <w:r w:rsidRPr="00D353FD">
        <w:rPr>
          <w:rFonts w:ascii="Meiryo UI" w:eastAsia="Meiryo UI" w:hAnsi="Meiryo UI" w:cs="Meiryo UI" w:hint="eastAsia"/>
          <w:sz w:val="12"/>
          <w:szCs w:val="12"/>
        </w:rPr>
        <w:t>サービス内容および対象範囲）</w:t>
      </w: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当社は、本契約に基づき、</w:t>
      </w:r>
      <w:r>
        <w:rPr>
          <w:rFonts w:ascii="Meiryo UI" w:eastAsia="Meiryo UI" w:hAnsi="Meiryo UI" w:cs="Meiryo UI" w:hint="eastAsia"/>
          <w:sz w:val="12"/>
          <w:szCs w:val="12"/>
        </w:rPr>
        <w:t>保証サービス</w:t>
      </w:r>
      <w:r w:rsidRPr="00D353FD">
        <w:rPr>
          <w:rFonts w:ascii="Meiryo UI" w:eastAsia="Meiryo UI" w:hAnsi="Meiryo UI" w:cs="Meiryo UI" w:hint="eastAsia"/>
          <w:sz w:val="12"/>
          <w:szCs w:val="12"/>
        </w:rPr>
        <w:t>に</w:t>
      </w:r>
      <w:r>
        <w:rPr>
          <w:rFonts w:ascii="Meiryo UI" w:eastAsia="Meiryo UI" w:hAnsi="Meiryo UI" w:cs="Meiryo UI" w:hint="eastAsia"/>
          <w:sz w:val="12"/>
          <w:szCs w:val="12"/>
        </w:rPr>
        <w:t>対して、次に掲げる保証サービスを実施します。なお、次に掲げる保証</w:t>
      </w:r>
      <w:r w:rsidRPr="00D353FD">
        <w:rPr>
          <w:rFonts w:ascii="Meiryo UI" w:eastAsia="Meiryo UI" w:hAnsi="Meiryo UI" w:cs="Meiryo UI" w:hint="eastAsia"/>
          <w:sz w:val="12"/>
          <w:szCs w:val="12"/>
        </w:rPr>
        <w:t>サービスの提供対象者は、お客様が登録される担当者とします。</w:t>
      </w:r>
    </w:p>
    <w:p w:rsidR="00C5411A" w:rsidRPr="00D353FD" w:rsidRDefault="00C5411A" w:rsidP="00C5411A">
      <w:pPr>
        <w:numPr>
          <w:ilvl w:val="0"/>
          <w:numId w:val="14"/>
        </w:numPr>
        <w:snapToGrid w:val="0"/>
        <w:spacing w:line="40" w:lineRule="atLeast"/>
        <w:ind w:left="567" w:hanging="284"/>
        <w:rPr>
          <w:rFonts w:ascii="Meiryo UI" w:eastAsia="Meiryo UI" w:hAnsi="Meiryo UI" w:cs="Meiryo UI"/>
          <w:sz w:val="12"/>
          <w:szCs w:val="12"/>
        </w:rPr>
      </w:pPr>
      <w:r w:rsidRPr="00D353FD">
        <w:rPr>
          <w:rFonts w:ascii="Meiryo UI" w:eastAsia="Meiryo UI" w:hAnsi="Meiryo UI" w:cs="Meiryo UI" w:hint="eastAsia"/>
          <w:sz w:val="12"/>
          <w:szCs w:val="12"/>
        </w:rPr>
        <w:t>ハードウェア</w:t>
      </w:r>
      <w:r>
        <w:rPr>
          <w:rFonts w:ascii="Meiryo UI" w:eastAsia="Meiryo UI" w:hAnsi="Meiryo UI" w:cs="Meiryo UI" w:hint="eastAsia"/>
          <w:sz w:val="12"/>
          <w:szCs w:val="12"/>
        </w:rPr>
        <w:t>故障による本体交換 (データ復旧は含まず)</w:t>
      </w:r>
    </w:p>
    <w:p w:rsidR="00C5411A" w:rsidRPr="00D353FD" w:rsidRDefault="00C5411A" w:rsidP="00C5411A">
      <w:pPr>
        <w:snapToGrid w:val="0"/>
        <w:spacing w:line="40" w:lineRule="atLeast"/>
        <w:rPr>
          <w:rFonts w:ascii="Meiryo UI" w:eastAsia="Meiryo UI" w:hAnsi="Meiryo UI" w:cs="Meiryo UI"/>
          <w:sz w:val="12"/>
          <w:szCs w:val="12"/>
        </w:r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第4条（</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サービスの実施方法）</w:t>
      </w:r>
    </w:p>
    <w:p w:rsidR="00C5411A" w:rsidRPr="00D353FD" w:rsidRDefault="00C5411A" w:rsidP="00C5411A">
      <w:pPr>
        <w:snapToGrid w:val="0"/>
        <w:spacing w:line="40" w:lineRule="atLeast"/>
        <w:rPr>
          <w:rFonts w:ascii="Meiryo UI" w:eastAsia="Meiryo UI" w:hAnsi="Meiryo UI" w:cs="Meiryo UI"/>
          <w:sz w:val="12"/>
          <w:szCs w:val="12"/>
        </w:rPr>
      </w:pP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サービスの受付/実施時間帯、受付方法、実施方法については、次のとおりです。</w:t>
      </w:r>
    </w:p>
    <w:p w:rsidR="00C5411A" w:rsidRPr="00D353FD" w:rsidRDefault="00C5411A" w:rsidP="00C5411A">
      <w:pPr>
        <w:snapToGrid w:val="0"/>
        <w:spacing w:line="40" w:lineRule="atLeast"/>
        <w:rPr>
          <w:rFonts w:ascii="Meiryo UI" w:eastAsia="Meiryo UI" w:hAnsi="Meiryo UI" w:cs="Meiryo U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600"/>
      </w:tblGrid>
      <w:tr w:rsidR="00C5411A" w:rsidRPr="00D353FD" w:rsidTr="00F337AE">
        <w:tc>
          <w:tcPr>
            <w:tcW w:w="900" w:type="dxa"/>
            <w:vAlign w:val="center"/>
          </w:tcPr>
          <w:p w:rsidR="00C5411A" w:rsidRPr="00D353FD" w:rsidRDefault="00C5411A" w:rsidP="00F337AE">
            <w:pPr>
              <w:snapToGrid w:val="0"/>
              <w:spacing w:line="40" w:lineRule="atLeast"/>
              <w:jc w:val="center"/>
              <w:rPr>
                <w:rFonts w:ascii="Meiryo UI" w:eastAsia="Meiryo UI" w:hAnsi="Meiryo UI" w:cs="Meiryo UI"/>
                <w:sz w:val="12"/>
                <w:szCs w:val="12"/>
              </w:rPr>
            </w:pPr>
            <w:r w:rsidRPr="00D353FD">
              <w:rPr>
                <w:rFonts w:ascii="Meiryo UI" w:eastAsia="Meiryo UI" w:hAnsi="Meiryo UI" w:cs="Meiryo UI" w:hint="eastAsia"/>
                <w:sz w:val="12"/>
                <w:szCs w:val="12"/>
              </w:rPr>
              <w:t>受付時間</w:t>
            </w:r>
          </w:p>
        </w:tc>
        <w:tc>
          <w:tcPr>
            <w:tcW w:w="3600" w:type="dxa"/>
          </w:tcPr>
          <w:p w:rsidR="00C5411A" w:rsidRPr="00D353FD" w:rsidRDefault="00C5411A" w:rsidP="00F337AE">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24時間</w:t>
            </w:r>
          </w:p>
        </w:tc>
      </w:tr>
      <w:tr w:rsidR="00C5411A" w:rsidRPr="00D353FD" w:rsidTr="00F337AE">
        <w:tc>
          <w:tcPr>
            <w:tcW w:w="900" w:type="dxa"/>
            <w:vAlign w:val="center"/>
          </w:tcPr>
          <w:p w:rsidR="00C5411A" w:rsidRPr="00D353FD" w:rsidRDefault="00C5411A" w:rsidP="00F337AE">
            <w:pPr>
              <w:snapToGrid w:val="0"/>
              <w:spacing w:line="40" w:lineRule="atLeast"/>
              <w:jc w:val="center"/>
              <w:rPr>
                <w:rFonts w:ascii="Meiryo UI" w:eastAsia="Meiryo UI" w:hAnsi="Meiryo UI" w:cs="Meiryo UI"/>
                <w:sz w:val="12"/>
                <w:szCs w:val="12"/>
              </w:rPr>
            </w:pPr>
            <w:r w:rsidRPr="00D353FD">
              <w:rPr>
                <w:rFonts w:ascii="Meiryo UI" w:eastAsia="Meiryo UI" w:hAnsi="Meiryo UI" w:cs="Meiryo UI" w:hint="eastAsia"/>
                <w:sz w:val="12"/>
                <w:szCs w:val="12"/>
              </w:rPr>
              <w:t>受付方法</w:t>
            </w:r>
          </w:p>
        </w:tc>
        <w:tc>
          <w:tcPr>
            <w:tcW w:w="3600" w:type="dxa"/>
          </w:tcPr>
          <w:p w:rsidR="00C5411A" w:rsidRPr="00D353FD" w:rsidRDefault="00C5411A" w:rsidP="00F337AE">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原則として、当社ホームページ内の</w:t>
            </w:r>
            <w:r>
              <w:rPr>
                <w:rFonts w:ascii="Meiryo UI" w:eastAsia="Meiryo UI" w:hAnsi="Meiryo UI" w:cs="Meiryo UI" w:hint="eastAsia"/>
                <w:sz w:val="12"/>
                <w:szCs w:val="12"/>
              </w:rPr>
              <w:t>保証サービス</w:t>
            </w:r>
            <w:r w:rsidRPr="00D353FD">
              <w:rPr>
                <w:rFonts w:ascii="Meiryo UI" w:eastAsia="Meiryo UI" w:hAnsi="Meiryo UI" w:cs="Meiryo UI" w:hint="eastAsia"/>
                <w:sz w:val="12"/>
                <w:szCs w:val="12"/>
              </w:rPr>
              <w:t>専用サポート申込フォームによる申込受付</w:t>
            </w:r>
          </w:p>
        </w:tc>
      </w:tr>
      <w:tr w:rsidR="00C5411A" w:rsidRPr="00D353FD" w:rsidTr="00F337AE">
        <w:tc>
          <w:tcPr>
            <w:tcW w:w="900" w:type="dxa"/>
            <w:vAlign w:val="center"/>
          </w:tcPr>
          <w:p w:rsidR="00C5411A" w:rsidRPr="00D353FD" w:rsidRDefault="00C5411A" w:rsidP="00F337AE">
            <w:pPr>
              <w:snapToGrid w:val="0"/>
              <w:spacing w:line="40" w:lineRule="atLeast"/>
              <w:jc w:val="center"/>
              <w:rPr>
                <w:rFonts w:ascii="Meiryo UI" w:eastAsia="Meiryo UI" w:hAnsi="Meiryo UI" w:cs="Meiryo UI"/>
                <w:sz w:val="12"/>
                <w:szCs w:val="12"/>
              </w:rPr>
            </w:pPr>
            <w:r w:rsidRPr="00D353FD">
              <w:rPr>
                <w:rFonts w:ascii="Meiryo UI" w:eastAsia="Meiryo UI" w:hAnsi="Meiryo UI" w:cs="Meiryo UI" w:hint="eastAsia"/>
                <w:sz w:val="12"/>
                <w:szCs w:val="12"/>
              </w:rPr>
              <w:t>実施時間</w:t>
            </w:r>
          </w:p>
        </w:tc>
        <w:tc>
          <w:tcPr>
            <w:tcW w:w="3600" w:type="dxa"/>
          </w:tcPr>
          <w:p w:rsidR="00C5411A" w:rsidRPr="00D353FD" w:rsidRDefault="00C5411A" w:rsidP="00F337AE">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月曜日～金曜日（祝祭日、年末年始その他の当社の休業日を除く）</w:t>
            </w:r>
          </w:p>
          <w:p w:rsidR="00C5411A" w:rsidRPr="00D353FD" w:rsidRDefault="00C5411A" w:rsidP="00F337AE">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10：00 ～</w:t>
            </w:r>
            <w:r>
              <w:rPr>
                <w:rFonts w:ascii="Meiryo UI" w:eastAsia="Meiryo UI" w:hAnsi="Meiryo UI" w:cs="Meiryo UI" w:hint="eastAsia"/>
                <w:sz w:val="12"/>
                <w:szCs w:val="12"/>
              </w:rPr>
              <w:t xml:space="preserve"> 18</w:t>
            </w:r>
            <w:r w:rsidRPr="00D353FD">
              <w:rPr>
                <w:rFonts w:ascii="Meiryo UI" w:eastAsia="Meiryo UI" w:hAnsi="Meiryo UI" w:cs="Meiryo UI" w:hint="eastAsia"/>
                <w:sz w:val="12"/>
                <w:szCs w:val="12"/>
              </w:rPr>
              <w:t>：00</w:t>
            </w:r>
          </w:p>
        </w:tc>
      </w:tr>
      <w:tr w:rsidR="00C5411A" w:rsidRPr="00D353FD" w:rsidTr="00F337AE">
        <w:tc>
          <w:tcPr>
            <w:tcW w:w="900" w:type="dxa"/>
            <w:vAlign w:val="center"/>
          </w:tcPr>
          <w:p w:rsidR="00C5411A" w:rsidRPr="00D353FD" w:rsidRDefault="00C5411A" w:rsidP="00F337AE">
            <w:pPr>
              <w:snapToGrid w:val="0"/>
              <w:spacing w:line="40" w:lineRule="atLeast"/>
              <w:jc w:val="center"/>
              <w:rPr>
                <w:rFonts w:ascii="Meiryo UI" w:eastAsia="Meiryo UI" w:hAnsi="Meiryo UI" w:cs="Meiryo UI"/>
                <w:sz w:val="12"/>
                <w:szCs w:val="12"/>
              </w:rPr>
            </w:pPr>
            <w:r w:rsidRPr="00D353FD">
              <w:rPr>
                <w:rFonts w:ascii="Meiryo UI" w:eastAsia="Meiryo UI" w:hAnsi="Meiryo UI" w:cs="Meiryo UI" w:hint="eastAsia"/>
                <w:sz w:val="12"/>
                <w:szCs w:val="12"/>
              </w:rPr>
              <w:t>実施方法</w:t>
            </w:r>
          </w:p>
        </w:tc>
        <w:tc>
          <w:tcPr>
            <w:tcW w:w="3600" w:type="dxa"/>
          </w:tcPr>
          <w:p w:rsidR="00C5411A" w:rsidRPr="00D353FD" w:rsidRDefault="00C5411A" w:rsidP="00F337AE">
            <w:pPr>
              <w:snapToGrid w:val="0"/>
              <w:spacing w:line="40" w:lineRule="atLeast"/>
              <w:rPr>
                <w:rFonts w:ascii="Meiryo UI" w:eastAsia="Meiryo UI" w:hAnsi="Meiryo UI" w:cs="Meiryo UI"/>
                <w:sz w:val="12"/>
                <w:szCs w:val="12"/>
              </w:rPr>
            </w:pP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サービスの受付内容に基づき当社の判断で、電子メール、電話により回答することを原則とします。</w:t>
            </w:r>
          </w:p>
          <w:p w:rsidR="00C5411A" w:rsidRPr="00D353FD" w:rsidRDefault="00C5411A" w:rsidP="00C17592">
            <w:pPr>
              <w:numPr>
                <w:ilvl w:val="0"/>
                <w:numId w:val="10"/>
              </w:numPr>
              <w:tabs>
                <w:tab w:val="clear" w:pos="360"/>
              </w:tabs>
              <w:snapToGrid w:val="0"/>
              <w:spacing w:line="40" w:lineRule="atLeast"/>
              <w:ind w:left="155" w:hanging="142"/>
              <w:rPr>
                <w:rFonts w:ascii="Meiryo UI" w:eastAsia="Meiryo UI" w:hAnsi="Meiryo UI" w:cs="Meiryo UI"/>
                <w:sz w:val="12"/>
                <w:szCs w:val="12"/>
              </w:rPr>
            </w:pP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サービスの受付内容から、緊急対応の必要があると当社が判断した場合、当社は書面またはその他の媒体・方法により速やかにお客様に対応方法を提供します。</w:t>
            </w:r>
          </w:p>
          <w:p w:rsidR="00C5411A" w:rsidRPr="00D353FD" w:rsidRDefault="00C5411A" w:rsidP="00C17592">
            <w:pPr>
              <w:numPr>
                <w:ilvl w:val="0"/>
                <w:numId w:val="10"/>
              </w:numPr>
              <w:tabs>
                <w:tab w:val="clear" w:pos="360"/>
              </w:tabs>
              <w:snapToGrid w:val="0"/>
              <w:spacing w:line="40" w:lineRule="atLeast"/>
              <w:ind w:left="155" w:hanging="142"/>
              <w:rPr>
                <w:rFonts w:ascii="Meiryo UI" w:eastAsia="Meiryo UI" w:hAnsi="Meiryo UI" w:cs="Meiryo UI"/>
                <w:sz w:val="12"/>
                <w:szCs w:val="12"/>
              </w:rPr>
            </w:pPr>
            <w:r w:rsidRPr="00D353FD">
              <w:rPr>
                <w:rFonts w:ascii="Meiryo UI" w:eastAsia="Meiryo UI" w:hAnsi="Meiryo UI" w:cs="Meiryo UI" w:hint="eastAsia"/>
                <w:sz w:val="12"/>
                <w:szCs w:val="12"/>
              </w:rPr>
              <w:t>原因の特定のためにお客様が使用する</w:t>
            </w:r>
            <w:r>
              <w:rPr>
                <w:rFonts w:ascii="Meiryo UI" w:eastAsia="Meiryo UI" w:hAnsi="Meiryo UI" w:cs="Meiryo UI" w:hint="eastAsia"/>
                <w:sz w:val="12"/>
                <w:szCs w:val="12"/>
              </w:rPr>
              <w:t>ハードウェア</w:t>
            </w:r>
            <w:r w:rsidRPr="00D353FD">
              <w:rPr>
                <w:rFonts w:ascii="Meiryo UI" w:eastAsia="Meiryo UI" w:hAnsi="Meiryo UI" w:cs="Meiryo UI" w:hint="eastAsia"/>
                <w:sz w:val="12"/>
                <w:szCs w:val="12"/>
              </w:rPr>
              <w:t>を</w:t>
            </w:r>
            <w:r>
              <w:rPr>
                <w:rFonts w:ascii="Meiryo UI" w:eastAsia="Meiryo UI" w:hAnsi="Meiryo UI" w:cs="Meiryo UI" w:hint="eastAsia"/>
                <w:sz w:val="12"/>
                <w:szCs w:val="12"/>
              </w:rPr>
              <w:t>、当社宛に送付していただきます。</w:t>
            </w:r>
          </w:p>
        </w:tc>
      </w:tr>
    </w:tbl>
    <w:p w:rsidR="00C5411A" w:rsidRPr="00D353FD" w:rsidRDefault="00C5411A" w:rsidP="00C5411A">
      <w:pPr>
        <w:snapToGrid w:val="0"/>
        <w:spacing w:line="40" w:lineRule="atLeast"/>
        <w:rPr>
          <w:rFonts w:ascii="ＭＳ Ｐゴシック" w:eastAsia="ＭＳ Ｐゴシック" w:hAnsi="ＭＳ Ｐゴシック"/>
          <w:sz w:val="12"/>
          <w:szCs w:val="12"/>
        </w:r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第5条（</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サービス費用および支払方法）</w:t>
      </w: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1 お客様は、所定の</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サービス費用を別途定める方法により支払うものとします。なお、振込手数料が発生する場合は、お客様の負担とします。</w:t>
      </w: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2 前項の支払は、初年度分は本契約の締結月末日までに、次年度以降分は本契約満了月末日までに販売代理店を通じて行うものとします。但し、当事者間で書面による別段の定めがある場合はそれに従うものとします。</w:t>
      </w: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第6条（契約の譲渡・再委託）</w:t>
      </w: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1 お客様は、当社の事前の書面による承諾のない限り、本契約または本契約より生ずる権利もしくは業務の一部または全部を第三者に譲渡しまたは承継させることはできません。</w:t>
      </w: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2 当社は、本契約に基づき提供する</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業務の全部または一部をお客様の事前の承諾なしに再委託しないものとします。但し、当該再委託先が次の場合については、当社の負担と責任で再委託し、かつ当該再委託先に当社が本契約により負うべき義務と同等の義務を遵守させることを条件として、再委託することができます。</w:t>
      </w:r>
    </w:p>
    <w:p w:rsidR="00C5411A" w:rsidRPr="00C17592" w:rsidRDefault="00C5411A" w:rsidP="00C17592">
      <w:pPr>
        <w:pStyle w:val="aa"/>
        <w:numPr>
          <w:ilvl w:val="0"/>
          <w:numId w:val="15"/>
        </w:numPr>
        <w:snapToGrid w:val="0"/>
        <w:spacing w:line="40" w:lineRule="atLeast"/>
        <w:ind w:leftChars="0"/>
        <w:rPr>
          <w:rFonts w:ascii="Meiryo UI" w:eastAsia="Meiryo UI" w:hAnsi="Meiryo UI" w:cs="Meiryo UI"/>
          <w:sz w:val="12"/>
          <w:szCs w:val="12"/>
        </w:rPr>
      </w:pPr>
      <w:r w:rsidRPr="00C17592">
        <w:rPr>
          <w:rFonts w:ascii="Meiryo UI" w:eastAsia="Meiryo UI" w:hAnsi="Meiryo UI" w:cs="Meiryo UI" w:hint="eastAsia"/>
          <w:sz w:val="12"/>
          <w:szCs w:val="12"/>
        </w:rPr>
        <w:t>当社の子会社または関連会社である場合</w:t>
      </w:r>
    </w:p>
    <w:p w:rsidR="00C5411A" w:rsidRPr="00C17592" w:rsidRDefault="00C5411A" w:rsidP="00C17592">
      <w:pPr>
        <w:pStyle w:val="aa"/>
        <w:numPr>
          <w:ilvl w:val="0"/>
          <w:numId w:val="15"/>
        </w:numPr>
        <w:snapToGrid w:val="0"/>
        <w:spacing w:line="40" w:lineRule="atLeast"/>
        <w:ind w:leftChars="0"/>
        <w:rPr>
          <w:rFonts w:ascii="Meiryo UI" w:eastAsia="Meiryo UI" w:hAnsi="Meiryo UI" w:cs="Meiryo UI"/>
          <w:sz w:val="12"/>
          <w:szCs w:val="12"/>
        </w:rPr>
      </w:pPr>
      <w:r w:rsidRPr="00C17592">
        <w:rPr>
          <w:rFonts w:ascii="Meiryo UI" w:eastAsia="Meiryo UI" w:hAnsi="Meiryo UI" w:cs="Meiryo UI" w:hint="eastAsia"/>
          <w:sz w:val="12"/>
          <w:szCs w:val="12"/>
        </w:rPr>
        <w:t>当社が保証サービスを拡張する場合</w:t>
      </w:r>
    </w:p>
    <w:p w:rsidR="00C5411A" w:rsidRPr="00D353FD" w:rsidRDefault="00C5411A" w:rsidP="00C5411A">
      <w:pPr>
        <w:snapToGrid w:val="0"/>
        <w:spacing w:line="40" w:lineRule="atLeast"/>
        <w:rPr>
          <w:rFonts w:ascii="Meiryo UI" w:eastAsia="Meiryo UI" w:hAnsi="Meiryo UI" w:cs="Meiryo UI"/>
          <w:sz w:val="12"/>
          <w:szCs w:val="12"/>
        </w:rPr>
      </w:pP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第7条（</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サービスに関する免責事項）</w:t>
      </w: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1 本契約に基づく</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サービス業務に瑕疵があった場合は、当社は本契約に基づき必要な</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サービス業務を合理的な範囲で繰り返し実施することとします。</w:t>
      </w: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2 前項の規定は、本契約に関する当社の責任のすべてを規定したものであり、万一当社がお客様に対して</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サービス業務に起因して損害賠償責任を負う場合、その範囲は、当社に帰責される事由により直接お客様に発生した通常かつ現実の損害に限定され、かつその賠償額は、本契約の年間</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サービス費用相当額をもってその上限とします。</w:t>
      </w: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3 お客様のもとで作成されたデータは、お客様の判断と責任の下で管理するものとし、当社はお客様のデータに関する損害について、いかなる場合も責任を負いません。</w:t>
      </w:r>
    </w:p>
    <w:p w:rsidR="00C5411A" w:rsidRDefault="00C5411A" w:rsidP="00C5411A">
      <w:pPr>
        <w:snapToGrid w:val="0"/>
        <w:spacing w:line="40" w:lineRule="atLeast"/>
        <w:ind w:left="120" w:hangingChars="100" w:hanging="120"/>
        <w:rPr>
          <w:rFonts w:ascii="Meiryo UI" w:eastAsia="Meiryo UI" w:hAnsi="Meiryo UI" w:cs="Meiryo UI"/>
          <w:sz w:val="12"/>
          <w:szCs w:val="12"/>
        </w:rPr>
      </w:pPr>
    </w:p>
    <w:p w:rsidR="00C5411A" w:rsidRPr="00D353FD" w:rsidRDefault="00C5411A" w:rsidP="00C5411A">
      <w:pPr>
        <w:snapToGrid w:val="0"/>
        <w:spacing w:line="40" w:lineRule="atLeast"/>
        <w:ind w:left="120" w:hangingChars="100" w:hanging="120"/>
        <w:rPr>
          <w:rFonts w:ascii="Meiryo UI" w:eastAsia="Meiryo UI" w:hAnsi="Meiryo UI" w:cs="Meiryo UI"/>
          <w:sz w:val="12"/>
          <w:szCs w:val="12"/>
        </w:rPr>
      </w:pPr>
      <w:r w:rsidRPr="00D353FD">
        <w:rPr>
          <w:rFonts w:ascii="Meiryo UI" w:eastAsia="Meiryo UI" w:hAnsi="Meiryo UI" w:cs="Meiryo UI" w:hint="eastAsia"/>
          <w:sz w:val="12"/>
          <w:szCs w:val="12"/>
        </w:rPr>
        <w:t>第8条（秘密保持）</w:t>
      </w: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当社およびお客様は、本契約に基づき相手方から提供された情報については、本契約の有効期間中はもとより本契約終了後3年間は当該情報について守秘義務を負うものとします。ただし、守秘義務の情報には以下の情報は含まれません。</w:t>
      </w:r>
    </w:p>
    <w:p w:rsidR="00C5411A" w:rsidRPr="00C17592" w:rsidRDefault="00C5411A" w:rsidP="00C17592">
      <w:pPr>
        <w:numPr>
          <w:ilvl w:val="0"/>
          <w:numId w:val="17"/>
        </w:numPr>
        <w:snapToGrid w:val="0"/>
        <w:spacing w:line="40" w:lineRule="atLeast"/>
        <w:rPr>
          <w:rFonts w:ascii="Meiryo UI" w:eastAsia="Meiryo UI" w:hAnsi="Meiryo UI" w:cs="Meiryo UI"/>
          <w:sz w:val="12"/>
          <w:szCs w:val="12"/>
        </w:rPr>
      </w:pPr>
      <w:r w:rsidRPr="00C17592">
        <w:rPr>
          <w:rFonts w:ascii="Meiryo UI" w:eastAsia="Meiryo UI" w:hAnsi="Meiryo UI" w:cs="Meiryo UI" w:hint="eastAsia"/>
          <w:sz w:val="12"/>
          <w:szCs w:val="12"/>
        </w:rPr>
        <w:t>当社またはお客様から提供・開示されたときに、既に一般に公知となっている情報、およびその後相手方の責に帰さざる事由により刊行物その他により公知となった情報。</w:t>
      </w:r>
    </w:p>
    <w:p w:rsidR="00C5411A" w:rsidRPr="00D353FD" w:rsidRDefault="00C5411A" w:rsidP="00C17592">
      <w:pPr>
        <w:numPr>
          <w:ilvl w:val="0"/>
          <w:numId w:val="17"/>
        </w:num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当社またはお客様から提供・開示される以前に保有していたことを証明できる情報。</w:t>
      </w:r>
    </w:p>
    <w:p w:rsidR="00C5411A" w:rsidRPr="00D353FD" w:rsidRDefault="00C5411A" w:rsidP="00C17592">
      <w:pPr>
        <w:numPr>
          <w:ilvl w:val="0"/>
          <w:numId w:val="17"/>
        </w:num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提供・開示の権限のある第三者から適法に取得した情報。</w:t>
      </w:r>
    </w:p>
    <w:p w:rsidR="00C5411A" w:rsidRPr="00D353FD" w:rsidRDefault="00C5411A" w:rsidP="00C5411A">
      <w:pPr>
        <w:snapToGrid w:val="0"/>
        <w:spacing w:line="40" w:lineRule="atLeast"/>
        <w:rPr>
          <w:rFonts w:ascii="Meiryo UI" w:eastAsia="Meiryo UI" w:hAnsi="Meiryo UI" w:cs="Meiryo UI"/>
          <w:sz w:val="12"/>
          <w:szCs w:val="12"/>
        </w:r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第9条（個人情報の取扱い）</w:t>
      </w: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当社またはお客様は、本契約に基づく業務の過程で相手方から開示を受けまたは知り得た個人情報（個人に関する情報であって、当該情報に含まれる氏名、生年月日その他の記述等により特定の個人を識別することができるものをいい、他の情報と容易に照合することができ、それにより特定の個人を識別することができることとなるものを含みます。）を第三者に対して一切開示または漏えいしてはなりません。但し、第6条第2項に基づき再委託が行われる場合は、必要な範囲で再委託先に開示することができます。</w:t>
      </w:r>
    </w:p>
    <w:p w:rsidR="00C5411A" w:rsidRPr="00D353FD" w:rsidRDefault="00C5411A" w:rsidP="00C5411A">
      <w:pPr>
        <w:snapToGrid w:val="0"/>
        <w:spacing w:line="40" w:lineRule="atLeast"/>
        <w:rPr>
          <w:rFonts w:ascii="Meiryo UI" w:eastAsia="Meiryo UI" w:hAnsi="Meiryo UI" w:cs="Meiryo UI"/>
          <w:sz w:val="12"/>
          <w:szCs w:val="12"/>
        </w:r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第10条（適用除外）</w:t>
      </w:r>
    </w:p>
    <w:p w:rsidR="00C5411A" w:rsidRPr="00D353FD" w:rsidRDefault="00C5411A" w:rsidP="00C17592">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次の各号に該当する事由に起因する</w:t>
      </w:r>
      <w:r>
        <w:rPr>
          <w:rFonts w:ascii="Meiryo UI" w:eastAsia="Meiryo UI" w:hAnsi="Meiryo UI" w:cs="Meiryo UI" w:hint="eastAsia"/>
          <w:sz w:val="12"/>
          <w:szCs w:val="12"/>
        </w:rPr>
        <w:t>ハードウェア故障</w:t>
      </w:r>
      <w:r w:rsidRPr="00D353FD">
        <w:rPr>
          <w:rFonts w:ascii="Meiryo UI" w:eastAsia="Meiryo UI" w:hAnsi="Meiryo UI" w:cs="Meiryo UI" w:hint="eastAsia"/>
          <w:sz w:val="12"/>
          <w:szCs w:val="12"/>
        </w:rPr>
        <w:t>は、</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サービス業務に含まれないものとします。</w:t>
      </w:r>
    </w:p>
    <w:p w:rsidR="00C5411A" w:rsidRPr="00D353FD" w:rsidRDefault="00C5411A" w:rsidP="00C17592">
      <w:pPr>
        <w:numPr>
          <w:ilvl w:val="0"/>
          <w:numId w:val="18"/>
        </w:num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水害、地震などの天変地異</w:t>
      </w:r>
    </w:p>
    <w:p w:rsidR="00C5411A" w:rsidRPr="00C17592" w:rsidRDefault="00C5411A" w:rsidP="00C17592">
      <w:pPr>
        <w:numPr>
          <w:ilvl w:val="0"/>
          <w:numId w:val="18"/>
        </w:numPr>
        <w:snapToGrid w:val="0"/>
        <w:spacing w:line="40" w:lineRule="atLeast"/>
        <w:rPr>
          <w:rFonts w:ascii="Meiryo UI" w:eastAsia="Meiryo UI" w:hAnsi="Meiryo UI" w:cs="Meiryo UI"/>
          <w:sz w:val="12"/>
          <w:szCs w:val="12"/>
        </w:rPr>
      </w:pPr>
      <w:r>
        <w:rPr>
          <w:rFonts w:ascii="Meiryo UI" w:eastAsia="Meiryo UI" w:hAnsi="Meiryo UI" w:cs="Meiryo UI" w:hint="eastAsia"/>
          <w:sz w:val="12"/>
          <w:szCs w:val="12"/>
        </w:rPr>
        <w:t>保証サービス対象製品が販売終了した場合</w:t>
      </w:r>
      <w:r w:rsidR="00C17592">
        <w:rPr>
          <w:rFonts w:ascii="Meiryo UI" w:eastAsia="Meiryo UI" w:hAnsi="Meiryo UI" w:cs="Meiryo UI"/>
          <w:sz w:val="12"/>
          <w:szCs w:val="12"/>
        </w:rPr>
        <w:br/>
      </w:r>
      <w:r w:rsidRPr="00C17592">
        <w:rPr>
          <w:rFonts w:ascii="Meiryo UI" w:eastAsia="Meiryo UI" w:hAnsi="Meiryo UI" w:cs="Meiryo UI" w:hint="eastAsia"/>
          <w:sz w:val="12"/>
          <w:szCs w:val="12"/>
        </w:rPr>
        <w:t>（上記の場合は後継機種での交換対応）</w:t>
      </w:r>
    </w:p>
    <w:p w:rsidR="00C5411A" w:rsidRPr="00C614F4" w:rsidRDefault="00C5411A" w:rsidP="00C17592">
      <w:pPr>
        <w:numPr>
          <w:ilvl w:val="0"/>
          <w:numId w:val="18"/>
        </w:numPr>
        <w:snapToGrid w:val="0"/>
        <w:spacing w:line="40" w:lineRule="atLeast"/>
        <w:rPr>
          <w:rFonts w:ascii="Meiryo UI" w:eastAsia="Meiryo UI" w:hAnsi="Meiryo UI" w:cs="Meiryo UI"/>
          <w:sz w:val="12"/>
          <w:szCs w:val="12"/>
        </w:rPr>
      </w:pPr>
      <w:r>
        <w:rPr>
          <w:rFonts w:ascii="Meiryo UI" w:eastAsia="Meiryo UI" w:hAnsi="Meiryo UI" w:cs="Meiryo UI" w:hint="eastAsia"/>
          <w:sz w:val="12"/>
          <w:szCs w:val="12"/>
        </w:rPr>
        <w:t>故意的なハードウェア破損、物損</w:t>
      </w:r>
    </w:p>
    <w:p w:rsidR="00C5411A" w:rsidRDefault="00C5411A" w:rsidP="00C17592">
      <w:pPr>
        <w:numPr>
          <w:ilvl w:val="0"/>
          <w:numId w:val="18"/>
        </w:numPr>
        <w:snapToGrid w:val="0"/>
        <w:spacing w:line="40" w:lineRule="atLeast"/>
        <w:rPr>
          <w:rFonts w:ascii="Meiryo UI" w:eastAsia="Meiryo UI" w:hAnsi="Meiryo UI" w:cs="Meiryo UI"/>
          <w:sz w:val="12"/>
          <w:szCs w:val="12"/>
        </w:rPr>
      </w:pPr>
      <w:r>
        <w:rPr>
          <w:rFonts w:ascii="Meiryo UI" w:eastAsia="Meiryo UI" w:hAnsi="Meiryo UI" w:cs="Meiryo UI" w:hint="eastAsia"/>
          <w:sz w:val="12"/>
          <w:szCs w:val="12"/>
        </w:rPr>
        <w:t>日本国外からの依頼</w:t>
      </w:r>
    </w:p>
    <w:p w:rsidR="00C5411A" w:rsidRPr="00D353FD" w:rsidRDefault="00C5411A" w:rsidP="00C5411A">
      <w:pPr>
        <w:snapToGrid w:val="0"/>
        <w:spacing w:line="40" w:lineRule="atLeast"/>
        <w:rPr>
          <w:rFonts w:ascii="Meiryo UI" w:eastAsia="Meiryo UI" w:hAnsi="Meiryo UI" w:cs="Meiryo UI"/>
          <w:sz w:val="12"/>
          <w:szCs w:val="12"/>
        </w:r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第11条（解除）</w:t>
      </w: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当社は、お客様に以下に掲げる事由の一つが生じた場合、何らの催告なく直ちに本契約の全部または一部を解除できます。その場合、残期間の</w:t>
      </w:r>
      <w:r>
        <w:rPr>
          <w:rFonts w:ascii="Meiryo UI" w:eastAsia="Meiryo UI" w:hAnsi="Meiryo UI" w:cs="Meiryo UI" w:hint="eastAsia"/>
          <w:sz w:val="12"/>
          <w:szCs w:val="12"/>
        </w:rPr>
        <w:t>保証</w:t>
      </w:r>
      <w:r w:rsidRPr="00D353FD">
        <w:rPr>
          <w:rFonts w:ascii="Meiryo UI" w:eastAsia="Meiryo UI" w:hAnsi="Meiryo UI" w:cs="Meiryo UI" w:hint="eastAsia"/>
          <w:sz w:val="12"/>
          <w:szCs w:val="12"/>
        </w:rPr>
        <w:t>サービス費用は一切返却されません。</w:t>
      </w:r>
    </w:p>
    <w:p w:rsidR="00C5411A" w:rsidRPr="00C17592" w:rsidRDefault="00C5411A" w:rsidP="00C17592">
      <w:pPr>
        <w:numPr>
          <w:ilvl w:val="0"/>
          <w:numId w:val="19"/>
        </w:num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本契約に違反し、相当の是正期間</w:t>
      </w:r>
      <w:r>
        <w:rPr>
          <w:rFonts w:ascii="Meiryo UI" w:eastAsia="Meiryo UI" w:hAnsi="Meiryo UI" w:cs="Meiryo UI" w:hint="eastAsia"/>
          <w:sz w:val="12"/>
          <w:szCs w:val="12"/>
        </w:rPr>
        <w:t>が</w:t>
      </w:r>
      <w:r w:rsidRPr="00D353FD">
        <w:rPr>
          <w:rFonts w:ascii="Meiryo UI" w:eastAsia="Meiryo UI" w:hAnsi="Meiryo UI" w:cs="Meiryo UI" w:hint="eastAsia"/>
          <w:sz w:val="12"/>
          <w:szCs w:val="12"/>
        </w:rPr>
        <w:t>ある催告にもかかわらず</w:t>
      </w:r>
      <w:r w:rsidRPr="00C17592">
        <w:rPr>
          <w:rFonts w:ascii="Meiryo UI" w:eastAsia="Meiryo UI" w:hAnsi="Meiryo UI" w:cs="Meiryo UI" w:hint="eastAsia"/>
          <w:sz w:val="12"/>
          <w:szCs w:val="12"/>
        </w:rPr>
        <w:t>当該違反を是正しないとき。</w:t>
      </w:r>
    </w:p>
    <w:p w:rsidR="00C5411A" w:rsidRPr="00D353FD" w:rsidRDefault="00C5411A" w:rsidP="00C17592">
      <w:pPr>
        <w:numPr>
          <w:ilvl w:val="0"/>
          <w:numId w:val="19"/>
        </w:num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解散・合併または営業の全部、重要な一部の譲渡を決議したとき。</w:t>
      </w:r>
    </w:p>
    <w:p w:rsidR="00C5411A" w:rsidRPr="00D353FD" w:rsidRDefault="00C5411A" w:rsidP="00C17592">
      <w:pPr>
        <w:numPr>
          <w:ilvl w:val="0"/>
          <w:numId w:val="19"/>
        </w:num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監督官庁から営業取消、営業停止等の処分を受けたとき。</w:t>
      </w:r>
    </w:p>
    <w:p w:rsidR="00C5411A" w:rsidRPr="00D353FD" w:rsidRDefault="00C5411A" w:rsidP="00C17592">
      <w:pPr>
        <w:numPr>
          <w:ilvl w:val="0"/>
          <w:numId w:val="19"/>
        </w:num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本契約を継続し難い重大な背信行為を行ったとき。</w:t>
      </w:r>
    </w:p>
    <w:p w:rsidR="00C5411A" w:rsidRPr="00D353FD" w:rsidRDefault="00C5411A" w:rsidP="00C5411A">
      <w:pPr>
        <w:snapToGrid w:val="0"/>
        <w:spacing w:line="40" w:lineRule="atLeast"/>
        <w:rPr>
          <w:rFonts w:ascii="Meiryo UI" w:eastAsia="Meiryo UI" w:hAnsi="Meiryo UI" w:cs="Meiryo UI"/>
          <w:sz w:val="12"/>
          <w:szCs w:val="12"/>
        </w:r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第12条（存続条項）</w:t>
      </w: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本契約第8条、第9</w:t>
      </w:r>
      <w:r>
        <w:rPr>
          <w:rFonts w:ascii="Meiryo UI" w:eastAsia="Meiryo UI" w:hAnsi="Meiryo UI" w:cs="Meiryo UI" w:hint="eastAsia"/>
          <w:sz w:val="12"/>
          <w:szCs w:val="12"/>
        </w:rPr>
        <w:t>条</w:t>
      </w:r>
      <w:r w:rsidRPr="00D353FD">
        <w:rPr>
          <w:rFonts w:ascii="Meiryo UI" w:eastAsia="Meiryo UI" w:hAnsi="Meiryo UI" w:cs="Meiryo UI" w:hint="eastAsia"/>
          <w:sz w:val="12"/>
          <w:szCs w:val="12"/>
        </w:rPr>
        <w:t>の各条項は、本契約の有効期間が満了し、または本契約が解除された後も有効に存続します。但し、第</w:t>
      </w:r>
      <w:r>
        <w:rPr>
          <w:rFonts w:ascii="Meiryo UI" w:eastAsia="Meiryo UI" w:hAnsi="Meiryo UI" w:cs="Meiryo UI" w:hint="eastAsia"/>
          <w:sz w:val="12"/>
          <w:szCs w:val="12"/>
        </w:rPr>
        <w:t>8</w:t>
      </w:r>
      <w:r w:rsidRPr="00D353FD">
        <w:rPr>
          <w:rFonts w:ascii="Meiryo UI" w:eastAsia="Meiryo UI" w:hAnsi="Meiryo UI" w:cs="Meiryo UI" w:hint="eastAsia"/>
          <w:sz w:val="12"/>
          <w:szCs w:val="12"/>
        </w:rPr>
        <w:t>条の存続期間は、同条の規定が適用されます。</w:t>
      </w:r>
    </w:p>
    <w:p w:rsidR="00C5411A" w:rsidRPr="00D353FD" w:rsidRDefault="00C5411A" w:rsidP="00C5411A">
      <w:pPr>
        <w:snapToGrid w:val="0"/>
        <w:spacing w:line="40" w:lineRule="atLeast"/>
        <w:rPr>
          <w:rFonts w:ascii="Meiryo UI" w:eastAsia="Meiryo UI" w:hAnsi="Meiryo UI" w:cs="Meiryo UI"/>
          <w:sz w:val="12"/>
          <w:szCs w:val="12"/>
        </w:r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第13条（協議事項）</w:t>
      </w: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本契約に定めなき事項および疑義ある事項については、当社とお客様の信義に基づき誠実に協議して解決するものとします。</w:t>
      </w:r>
    </w:p>
    <w:p w:rsidR="00C5411A" w:rsidRPr="00D353FD" w:rsidRDefault="00C5411A" w:rsidP="00C5411A">
      <w:pPr>
        <w:snapToGrid w:val="0"/>
        <w:spacing w:line="40" w:lineRule="atLeast"/>
        <w:rPr>
          <w:rFonts w:ascii="Meiryo UI" w:eastAsia="Meiryo UI" w:hAnsi="Meiryo UI" w:cs="Meiryo UI"/>
          <w:sz w:val="12"/>
          <w:szCs w:val="12"/>
        </w:rPr>
      </w:pPr>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第</w:t>
      </w:r>
      <w:r>
        <w:rPr>
          <w:rFonts w:ascii="Meiryo UI" w:eastAsia="Meiryo UI" w:hAnsi="Meiryo UI" w:cs="Meiryo UI" w:hint="eastAsia"/>
          <w:sz w:val="12"/>
          <w:szCs w:val="12"/>
        </w:rPr>
        <w:t>14</w:t>
      </w:r>
      <w:r w:rsidRPr="00D353FD">
        <w:rPr>
          <w:rFonts w:ascii="Meiryo UI" w:eastAsia="Meiryo UI" w:hAnsi="Meiryo UI" w:cs="Meiryo UI" w:hint="eastAsia"/>
          <w:sz w:val="12"/>
          <w:szCs w:val="12"/>
        </w:rPr>
        <w:t>条（合意管轄）</w:t>
      </w:r>
      <w:bookmarkStart w:id="0" w:name="_GoBack"/>
      <w:bookmarkEnd w:id="0"/>
    </w:p>
    <w:p w:rsidR="00C5411A" w:rsidRPr="00D353FD" w:rsidRDefault="00C5411A" w:rsidP="00C5411A">
      <w:pPr>
        <w:snapToGrid w:val="0"/>
        <w:spacing w:line="40" w:lineRule="atLeast"/>
        <w:rPr>
          <w:rFonts w:ascii="Meiryo UI" w:eastAsia="Meiryo UI" w:hAnsi="Meiryo UI" w:cs="Meiryo UI"/>
          <w:sz w:val="12"/>
          <w:szCs w:val="12"/>
        </w:rPr>
      </w:pPr>
      <w:r w:rsidRPr="00D353FD">
        <w:rPr>
          <w:rFonts w:ascii="Meiryo UI" w:eastAsia="Meiryo UI" w:hAnsi="Meiryo UI" w:cs="Meiryo UI" w:hint="eastAsia"/>
          <w:sz w:val="12"/>
          <w:szCs w:val="12"/>
        </w:rPr>
        <w:t>本契約に関して発生する全ての紛争については、東京地方裁判所を第一審の専属管轄裁判所とします。</w:t>
      </w:r>
    </w:p>
    <w:p w:rsidR="00C5411A" w:rsidRDefault="00C5411A" w:rsidP="00C5411A">
      <w:pPr>
        <w:snapToGrid w:val="0"/>
        <w:spacing w:line="40" w:lineRule="atLeast"/>
        <w:jc w:val="right"/>
        <w:rPr>
          <w:rFonts w:ascii="Meiryo UI" w:eastAsia="Meiryo UI" w:hAnsi="Meiryo UI" w:cs="Meiryo UI"/>
          <w:sz w:val="12"/>
          <w:szCs w:val="12"/>
        </w:rPr>
      </w:pPr>
      <w:r>
        <w:rPr>
          <w:rFonts w:ascii="Meiryo UI" w:eastAsia="Meiryo UI" w:hAnsi="Meiryo UI" w:cs="Meiryo UI" w:hint="eastAsia"/>
          <w:sz w:val="12"/>
          <w:szCs w:val="12"/>
        </w:rPr>
        <w:t>201</w:t>
      </w:r>
      <w:r w:rsidR="00C17592">
        <w:rPr>
          <w:rFonts w:ascii="Meiryo UI" w:eastAsia="Meiryo UI" w:hAnsi="Meiryo UI" w:cs="Meiryo UI" w:hint="eastAsia"/>
          <w:sz w:val="12"/>
          <w:szCs w:val="12"/>
        </w:rPr>
        <w:t>7</w:t>
      </w:r>
      <w:r>
        <w:rPr>
          <w:rFonts w:ascii="Meiryo UI" w:eastAsia="Meiryo UI" w:hAnsi="Meiryo UI" w:cs="Meiryo UI" w:hint="eastAsia"/>
          <w:sz w:val="12"/>
          <w:szCs w:val="12"/>
        </w:rPr>
        <w:t>年</w:t>
      </w:r>
      <w:r w:rsidR="00CC586A">
        <w:rPr>
          <w:rFonts w:ascii="Meiryo UI" w:eastAsia="Meiryo UI" w:hAnsi="Meiryo UI" w:cs="Meiryo UI" w:hint="eastAsia"/>
          <w:sz w:val="12"/>
          <w:szCs w:val="12"/>
        </w:rPr>
        <w:t>3</w:t>
      </w:r>
      <w:r>
        <w:rPr>
          <w:rFonts w:ascii="Meiryo UI" w:eastAsia="Meiryo UI" w:hAnsi="Meiryo UI" w:cs="Meiryo UI" w:hint="eastAsia"/>
          <w:sz w:val="12"/>
          <w:szCs w:val="12"/>
        </w:rPr>
        <w:t>月</w:t>
      </w:r>
      <w:r w:rsidR="00CC586A">
        <w:rPr>
          <w:rFonts w:ascii="Meiryo UI" w:eastAsia="Meiryo UI" w:hAnsi="Meiryo UI" w:cs="Meiryo UI" w:hint="eastAsia"/>
          <w:sz w:val="12"/>
          <w:szCs w:val="12"/>
        </w:rPr>
        <w:t>30</w:t>
      </w:r>
      <w:r w:rsidRPr="00D353FD">
        <w:rPr>
          <w:rFonts w:ascii="Meiryo UI" w:eastAsia="Meiryo UI" w:hAnsi="Meiryo UI" w:cs="Meiryo UI" w:hint="eastAsia"/>
          <w:sz w:val="12"/>
          <w:szCs w:val="12"/>
        </w:rPr>
        <w:t>日　イーディーコントライブ株式会社</w:t>
      </w:r>
    </w:p>
    <w:p w:rsidR="00C17592" w:rsidRDefault="00C17592" w:rsidP="00C5411A">
      <w:pPr>
        <w:snapToGrid w:val="0"/>
        <w:spacing w:line="40" w:lineRule="atLeast"/>
        <w:jc w:val="right"/>
        <w:rPr>
          <w:rFonts w:ascii="Meiryo UI" w:eastAsia="Meiryo UI" w:hAnsi="Meiryo UI" w:cs="Meiryo UI"/>
          <w:sz w:val="12"/>
          <w:szCs w:val="12"/>
        </w:rPr>
      </w:pPr>
    </w:p>
    <w:p w:rsidR="00C17592" w:rsidRPr="00D353FD" w:rsidRDefault="00C17592" w:rsidP="00C5411A">
      <w:pPr>
        <w:snapToGrid w:val="0"/>
        <w:spacing w:line="40" w:lineRule="atLeast"/>
        <w:jc w:val="right"/>
        <w:rPr>
          <w:rFonts w:ascii="Meiryo UI" w:eastAsia="Meiryo UI" w:hAnsi="Meiryo UI" w:cs="Meiryo U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C5411A" w:rsidRPr="00D353FD" w:rsidTr="00C17592">
        <w:trPr>
          <w:trHeight w:val="341"/>
        </w:trPr>
        <w:tc>
          <w:tcPr>
            <w:tcW w:w="4678" w:type="dxa"/>
            <w:vAlign w:val="center"/>
          </w:tcPr>
          <w:p w:rsidR="00C5411A" w:rsidRPr="00C17592" w:rsidRDefault="00C5411A" w:rsidP="00F337AE">
            <w:pPr>
              <w:snapToGrid w:val="0"/>
              <w:spacing w:line="40" w:lineRule="atLeast"/>
              <w:jc w:val="center"/>
              <w:rPr>
                <w:rFonts w:cs="Meiryo UI"/>
                <w:b/>
                <w:sz w:val="16"/>
              </w:rPr>
            </w:pPr>
            <w:r w:rsidRPr="00C17592">
              <w:rPr>
                <w:rFonts w:cs="Meiryo UI" w:hint="eastAsia"/>
                <w:b/>
                <w:sz w:val="16"/>
              </w:rPr>
              <w:t>保証サービス対象製品発送先</w:t>
            </w:r>
          </w:p>
        </w:tc>
      </w:tr>
      <w:tr w:rsidR="00C5411A" w:rsidRPr="00FF167F" w:rsidTr="00C17592">
        <w:trPr>
          <w:trHeight w:val="380"/>
        </w:trPr>
        <w:tc>
          <w:tcPr>
            <w:tcW w:w="4678" w:type="dxa"/>
            <w:vAlign w:val="center"/>
          </w:tcPr>
          <w:p w:rsidR="00C5411A" w:rsidRPr="00C17592" w:rsidRDefault="00C5411A" w:rsidP="00F337AE">
            <w:pPr>
              <w:snapToGrid w:val="0"/>
              <w:spacing w:line="40" w:lineRule="atLeast"/>
              <w:rPr>
                <w:rFonts w:cs="Meiryo UI"/>
                <w:b/>
                <w:sz w:val="16"/>
                <w:szCs w:val="20"/>
              </w:rPr>
            </w:pPr>
            <w:r w:rsidRPr="00C17592">
              <w:rPr>
                <w:rFonts w:cs="Meiryo UI" w:hint="eastAsia"/>
                <w:b/>
                <w:sz w:val="16"/>
                <w:szCs w:val="20"/>
              </w:rPr>
              <w:t>〒102-0073</w:t>
            </w:r>
          </w:p>
          <w:p w:rsidR="00C5411A" w:rsidRPr="00C17592" w:rsidRDefault="00C5411A" w:rsidP="00F337AE">
            <w:pPr>
              <w:snapToGrid w:val="0"/>
              <w:spacing w:line="40" w:lineRule="atLeast"/>
              <w:rPr>
                <w:rFonts w:cs="Meiryo UI"/>
                <w:b/>
                <w:sz w:val="16"/>
                <w:szCs w:val="20"/>
              </w:rPr>
            </w:pPr>
            <w:r w:rsidRPr="00C17592">
              <w:rPr>
                <w:rFonts w:cs="Meiryo UI" w:hint="eastAsia"/>
                <w:b/>
                <w:sz w:val="16"/>
                <w:szCs w:val="20"/>
              </w:rPr>
              <w:t>東京都千代田区九段北4-1-3　飛栄九段北ビル6F</w:t>
            </w:r>
          </w:p>
          <w:p w:rsidR="00C5411A" w:rsidRDefault="00C5411A" w:rsidP="00F337AE">
            <w:pPr>
              <w:snapToGrid w:val="0"/>
              <w:spacing w:line="40" w:lineRule="atLeast"/>
              <w:rPr>
                <w:rFonts w:cs="Meiryo UI"/>
                <w:b/>
                <w:sz w:val="16"/>
                <w:szCs w:val="20"/>
              </w:rPr>
            </w:pPr>
            <w:r w:rsidRPr="00C17592">
              <w:rPr>
                <w:rFonts w:cs="Meiryo UI" w:hint="eastAsia"/>
                <w:b/>
                <w:sz w:val="16"/>
                <w:szCs w:val="20"/>
              </w:rPr>
              <w:t>イーディーコントライブ株式会社　サポート　宛</w:t>
            </w:r>
          </w:p>
          <w:p w:rsidR="00C17592" w:rsidRPr="00C17592" w:rsidRDefault="00C17592" w:rsidP="00F337AE">
            <w:pPr>
              <w:snapToGrid w:val="0"/>
              <w:spacing w:line="40" w:lineRule="atLeast"/>
              <w:rPr>
                <w:rFonts w:cs="Meiryo UI"/>
                <w:b/>
                <w:sz w:val="16"/>
                <w:szCs w:val="20"/>
              </w:rPr>
            </w:pPr>
            <w:r>
              <w:rPr>
                <w:rFonts w:cs="Meiryo UI"/>
                <w:b/>
                <w:sz w:val="16"/>
                <w:szCs w:val="20"/>
              </w:rPr>
              <w:t>Tel. 03-6238-3501</w:t>
            </w:r>
          </w:p>
        </w:tc>
      </w:tr>
    </w:tbl>
    <w:p w:rsidR="00C5411A" w:rsidRPr="00AD0DEC" w:rsidRDefault="00C5411A" w:rsidP="00C5411A">
      <w:pPr>
        <w:snapToGrid w:val="0"/>
        <w:spacing w:line="40" w:lineRule="atLeast"/>
        <w:ind w:right="520"/>
        <w:rPr>
          <w:rFonts w:ascii="ＭＳ Ｐゴシック" w:eastAsia="ＭＳ Ｐゴシック" w:hAnsi="ＭＳ Ｐゴシック"/>
          <w:sz w:val="13"/>
          <w:szCs w:val="13"/>
        </w:rPr>
      </w:pPr>
    </w:p>
    <w:p w:rsidR="00C5411A" w:rsidRPr="00C5411A" w:rsidRDefault="00C5411A" w:rsidP="00C5411A">
      <w:pPr>
        <w:spacing w:line="200" w:lineRule="exact"/>
        <w:ind w:leftChars="213" w:left="426" w:right="227"/>
        <w:rPr>
          <w:rFonts w:cs="Meiryo UI"/>
          <w:sz w:val="14"/>
          <w:szCs w:val="16"/>
        </w:rPr>
      </w:pPr>
    </w:p>
    <w:sectPr w:rsidR="00C5411A" w:rsidRPr="00C5411A" w:rsidSect="00C5411A">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8B" w:rsidRDefault="00FD658B" w:rsidP="00B67C08">
      <w:pPr>
        <w:spacing w:line="240" w:lineRule="auto"/>
      </w:pPr>
      <w:r>
        <w:separator/>
      </w:r>
    </w:p>
  </w:endnote>
  <w:endnote w:type="continuationSeparator" w:id="0">
    <w:p w:rsidR="00FD658B" w:rsidRDefault="00FD658B" w:rsidP="00B67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1A" w:rsidRPr="0065793A" w:rsidRDefault="00C5411A" w:rsidP="00C5411A">
    <w:pPr>
      <w:pStyle w:val="a5"/>
      <w:spacing w:line="200" w:lineRule="exact"/>
      <w:jc w:val="center"/>
      <w:rPr>
        <w:b/>
        <w:sz w:val="18"/>
      </w:rPr>
    </w:pPr>
    <w:r w:rsidRPr="0065793A">
      <w:rPr>
        <w:b/>
        <w:sz w:val="18"/>
      </w:rPr>
      <w:t>イーディーコントライブ株式会社</w:t>
    </w:r>
  </w:p>
  <w:p w:rsidR="00C5411A" w:rsidRPr="006D7E43" w:rsidRDefault="00CC586A" w:rsidP="00C5411A">
    <w:pPr>
      <w:pStyle w:val="a5"/>
      <w:spacing w:line="200" w:lineRule="exact"/>
      <w:jc w:val="center"/>
      <w:rPr>
        <w:color w:val="000000" w:themeColor="text1"/>
        <w:sz w:val="16"/>
      </w:rPr>
    </w:pPr>
    <w:hyperlink r:id="rId1" w:history="1">
      <w:r w:rsidR="00C5411A" w:rsidRPr="006D7E43">
        <w:rPr>
          <w:rStyle w:val="ab"/>
          <w:rFonts w:hint="eastAsia"/>
          <w:color w:val="000000" w:themeColor="text1"/>
          <w:sz w:val="16"/>
          <w:u w:val="none"/>
        </w:rPr>
        <w:t>http://www.ed-contrive.co.jp</w:t>
      </w:r>
    </w:hyperlink>
  </w:p>
  <w:p w:rsidR="00C5411A" w:rsidRPr="006D7E43" w:rsidRDefault="00CC586A" w:rsidP="00C5411A">
    <w:pPr>
      <w:pStyle w:val="a5"/>
      <w:spacing w:line="200" w:lineRule="exact"/>
      <w:jc w:val="center"/>
      <w:rPr>
        <w:color w:val="000000" w:themeColor="text1"/>
        <w:sz w:val="16"/>
      </w:rPr>
    </w:pPr>
    <w:hyperlink r:id="rId2" w:history="1">
      <w:r w:rsidR="00C5411A" w:rsidRPr="006D7E43">
        <w:rPr>
          <w:rStyle w:val="ab"/>
          <w:color w:val="000000" w:themeColor="text1"/>
          <w:sz w:val="16"/>
          <w:u w:val="none"/>
        </w:rPr>
        <w:t>http://www.safety-disclosure.jp</w:t>
      </w:r>
    </w:hyperlink>
  </w:p>
  <w:p w:rsidR="00C5411A" w:rsidRPr="0065793A" w:rsidRDefault="00C5411A" w:rsidP="00C5411A">
    <w:pPr>
      <w:pStyle w:val="a5"/>
      <w:spacing w:line="200" w:lineRule="exact"/>
      <w:jc w:val="right"/>
      <w:rPr>
        <w:sz w:val="14"/>
      </w:rPr>
    </w:pPr>
    <w:r w:rsidRPr="0065793A">
      <w:rPr>
        <w:sz w:val="14"/>
      </w:rPr>
      <w:t>2017</w:t>
    </w:r>
    <w:r w:rsidRPr="0065793A">
      <w:rPr>
        <w:sz w:val="14"/>
      </w:rPr>
      <w:t>年</w:t>
    </w:r>
    <w:r w:rsidR="00CC586A">
      <w:rPr>
        <w:sz w:val="14"/>
      </w:rPr>
      <w:t>3</w:t>
    </w:r>
    <w:r w:rsidRPr="0065793A">
      <w:rPr>
        <w:sz w:val="14"/>
      </w:rPr>
      <w:t>月</w:t>
    </w:r>
    <w:r w:rsidR="00CC586A">
      <w:rPr>
        <w:sz w:val="14"/>
      </w:rPr>
      <w:t>30</w:t>
    </w:r>
    <w:r w:rsidRPr="0065793A">
      <w:rPr>
        <w:sz w:val="14"/>
      </w:rPr>
      <w:t>日版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8B" w:rsidRDefault="00FD658B" w:rsidP="00B67C08">
      <w:pPr>
        <w:spacing w:line="240" w:lineRule="auto"/>
      </w:pPr>
      <w:r>
        <w:separator/>
      </w:r>
    </w:p>
  </w:footnote>
  <w:footnote w:type="continuationSeparator" w:id="0">
    <w:p w:rsidR="00FD658B" w:rsidRDefault="00FD658B" w:rsidP="00B67C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1A" w:rsidRPr="00C5411A" w:rsidRDefault="00C5411A" w:rsidP="00C5411A">
    <w:pPr>
      <w:pStyle w:val="a3"/>
      <w:jc w:val="center"/>
      <w:rPr>
        <w:b/>
        <w:sz w:val="40"/>
      </w:rPr>
    </w:pPr>
    <w:proofErr w:type="spellStart"/>
    <w:r w:rsidRPr="00C5411A">
      <w:rPr>
        <w:b/>
        <w:sz w:val="32"/>
      </w:rPr>
      <w:t>Traventy</w:t>
    </w:r>
    <w:proofErr w:type="spellEnd"/>
    <w:r w:rsidRPr="00C5411A">
      <w:rPr>
        <w:b/>
        <w:sz w:val="32"/>
      </w:rPr>
      <w:t xml:space="preserve"> 3 あんしん保証サービス</w:t>
    </w:r>
    <w:r w:rsidRPr="00C5411A">
      <w:rPr>
        <w:rFonts w:hint="eastAsia"/>
        <w:b/>
        <w:sz w:val="32"/>
      </w:rPr>
      <w:t xml:space="preserve"> 規約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166F"/>
    <w:multiLevelType w:val="hybridMultilevel"/>
    <w:tmpl w:val="ADAE718C"/>
    <w:lvl w:ilvl="0" w:tplc="780A9E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753FA"/>
    <w:multiLevelType w:val="hybridMultilevel"/>
    <w:tmpl w:val="B5D4FB84"/>
    <w:lvl w:ilvl="0" w:tplc="090C5322">
      <w:start w:val="1"/>
      <w:numFmt w:val="bullet"/>
      <w:lvlText w:val="※"/>
      <w:lvlJc w:val="left"/>
      <w:pPr>
        <w:ind w:left="562" w:hanging="420"/>
      </w:pPr>
      <w:rPr>
        <w:rFonts w:ascii="メイリオ" w:eastAsia="メイリオ" w:hAnsi="メイリオ"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E594D"/>
    <w:multiLevelType w:val="hybridMultilevel"/>
    <w:tmpl w:val="40185490"/>
    <w:lvl w:ilvl="0" w:tplc="090C5322">
      <w:start w:val="1"/>
      <w:numFmt w:val="bullet"/>
      <w:lvlText w:val="※"/>
      <w:lvlJc w:val="left"/>
      <w:pPr>
        <w:ind w:left="562" w:hanging="420"/>
      </w:pPr>
      <w:rPr>
        <w:rFonts w:ascii="メイリオ" w:eastAsia="メイリオ" w:hAnsi="メイリオ"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7E532C"/>
    <w:multiLevelType w:val="hybridMultilevel"/>
    <w:tmpl w:val="0C0468EA"/>
    <w:lvl w:ilvl="0" w:tplc="04090003">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2F201EE6"/>
    <w:multiLevelType w:val="hybridMultilevel"/>
    <w:tmpl w:val="24568012"/>
    <w:lvl w:ilvl="0" w:tplc="780A9E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F11B0D"/>
    <w:multiLevelType w:val="hybridMultilevel"/>
    <w:tmpl w:val="FCFE50C6"/>
    <w:lvl w:ilvl="0" w:tplc="9276315A">
      <w:start w:val="1"/>
      <w:numFmt w:val="bullet"/>
      <w:lvlText w:val="※"/>
      <w:lvlJc w:val="left"/>
      <w:pPr>
        <w:ind w:left="420" w:hanging="420"/>
      </w:pPr>
      <w:rPr>
        <w:rFonts w:ascii="メイリオ" w:eastAsia="メイリオ" w:hAnsi="メイリオ" w:hint="eastAsia"/>
        <w:color w:val="FF000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056FAC"/>
    <w:multiLevelType w:val="hybridMultilevel"/>
    <w:tmpl w:val="D75C6CEC"/>
    <w:lvl w:ilvl="0" w:tplc="708C1382">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BE7E94"/>
    <w:multiLevelType w:val="hybridMultilevel"/>
    <w:tmpl w:val="80D263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C36543"/>
    <w:multiLevelType w:val="hybridMultilevel"/>
    <w:tmpl w:val="EF1C98B4"/>
    <w:lvl w:ilvl="0" w:tplc="ADEA6BC6">
      <w:start w:val="1"/>
      <w:numFmt w:val="decimal"/>
      <w:lvlText w:val="（%1）"/>
      <w:lvlJc w:val="left"/>
      <w:pPr>
        <w:ind w:left="554"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9" w15:restartNumberingAfterBreak="0">
    <w:nsid w:val="54F33076"/>
    <w:multiLevelType w:val="hybridMultilevel"/>
    <w:tmpl w:val="57A84AB0"/>
    <w:lvl w:ilvl="0" w:tplc="9276315A">
      <w:start w:val="1"/>
      <w:numFmt w:val="bullet"/>
      <w:lvlText w:val="※"/>
      <w:lvlJc w:val="left"/>
      <w:pPr>
        <w:ind w:left="2121" w:hanging="420"/>
      </w:pPr>
      <w:rPr>
        <w:rFonts w:ascii="メイリオ" w:eastAsia="メイリオ" w:hAnsi="メイリオ" w:hint="eastAsia"/>
        <w:color w:val="FF0000"/>
        <w:sz w:val="16"/>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0" w15:restartNumberingAfterBreak="0">
    <w:nsid w:val="57302300"/>
    <w:multiLevelType w:val="hybridMultilevel"/>
    <w:tmpl w:val="23865482"/>
    <w:lvl w:ilvl="0" w:tplc="02D866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A472AD"/>
    <w:multiLevelType w:val="hybridMultilevel"/>
    <w:tmpl w:val="16C8544C"/>
    <w:lvl w:ilvl="0" w:tplc="780A9EA2">
      <w:start w:val="1"/>
      <w:numFmt w:val="decimal"/>
      <w:lvlText w:val="（%1）"/>
      <w:lvlJc w:val="left"/>
      <w:pPr>
        <w:ind w:left="524" w:hanging="39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2" w15:restartNumberingAfterBreak="0">
    <w:nsid w:val="58A57CEE"/>
    <w:multiLevelType w:val="hybridMultilevel"/>
    <w:tmpl w:val="69CC21D0"/>
    <w:lvl w:ilvl="0" w:tplc="1BD4F1D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9644FE"/>
    <w:multiLevelType w:val="hybridMultilevel"/>
    <w:tmpl w:val="0B80973A"/>
    <w:lvl w:ilvl="0" w:tplc="ADEA6B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8221AC"/>
    <w:multiLevelType w:val="hybridMultilevel"/>
    <w:tmpl w:val="450EB146"/>
    <w:lvl w:ilvl="0" w:tplc="090C5322">
      <w:start w:val="1"/>
      <w:numFmt w:val="bullet"/>
      <w:lvlText w:val="※"/>
      <w:lvlJc w:val="left"/>
      <w:pPr>
        <w:ind w:left="562" w:hanging="420"/>
      </w:pPr>
      <w:rPr>
        <w:rFonts w:ascii="メイリオ" w:eastAsia="メイリオ" w:hAnsi="メイリオ" w:hint="eastAsia"/>
        <w:sz w:val="16"/>
        <w:szCs w:val="16"/>
      </w:rPr>
    </w:lvl>
    <w:lvl w:ilvl="1" w:tplc="76C037AE">
      <w:start w:val="6"/>
      <w:numFmt w:val="bullet"/>
      <w:lvlText w:val="■"/>
      <w:lvlJc w:val="left"/>
      <w:pPr>
        <w:ind w:left="780" w:hanging="360"/>
      </w:pPr>
      <w:rPr>
        <w:rFonts w:ascii="メイリオ" w:eastAsia="メイリオ" w:hAnsi="メイリオ"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1C05F9"/>
    <w:multiLevelType w:val="hybridMultilevel"/>
    <w:tmpl w:val="B302D8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36E9E"/>
    <w:multiLevelType w:val="hybridMultilevel"/>
    <w:tmpl w:val="BF28F262"/>
    <w:lvl w:ilvl="0" w:tplc="E08E3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5B77A7"/>
    <w:multiLevelType w:val="hybridMultilevel"/>
    <w:tmpl w:val="BD6C605E"/>
    <w:lvl w:ilvl="0" w:tplc="6EB8E880">
      <w:start w:val="1"/>
      <w:numFmt w:val="bullet"/>
      <w:lvlText w:val="※"/>
      <w:lvlJc w:val="left"/>
      <w:pPr>
        <w:ind w:left="562" w:hanging="420"/>
      </w:pPr>
      <w:rPr>
        <w:rFonts w:ascii="メイリオ" w:eastAsia="メイリオ" w:hAnsi="メイリオ" w:hint="eastAsia"/>
        <w:color w:val="FF0000"/>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E36C64"/>
    <w:multiLevelType w:val="hybridMultilevel"/>
    <w:tmpl w:val="028CF2B4"/>
    <w:lvl w:ilvl="0" w:tplc="ADEA6B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0D75FE"/>
    <w:multiLevelType w:val="hybridMultilevel"/>
    <w:tmpl w:val="0024D762"/>
    <w:lvl w:ilvl="0" w:tplc="75DC153E">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FF11E11"/>
    <w:multiLevelType w:val="hybridMultilevel"/>
    <w:tmpl w:val="61AC5E8A"/>
    <w:lvl w:ilvl="0" w:tplc="04090003">
      <w:start w:val="1"/>
      <w:numFmt w:val="bullet"/>
      <w:lvlText w:val=""/>
      <w:lvlJc w:val="left"/>
      <w:pPr>
        <w:ind w:left="1413"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9"/>
  </w:num>
  <w:num w:numId="3">
    <w:abstractNumId w:val="9"/>
  </w:num>
  <w:num w:numId="4">
    <w:abstractNumId w:val="14"/>
  </w:num>
  <w:num w:numId="5">
    <w:abstractNumId w:val="1"/>
  </w:num>
  <w:num w:numId="6">
    <w:abstractNumId w:val="17"/>
  </w:num>
  <w:num w:numId="7">
    <w:abstractNumId w:val="3"/>
  </w:num>
  <w:num w:numId="8">
    <w:abstractNumId w:val="2"/>
  </w:num>
  <w:num w:numId="9">
    <w:abstractNumId w:val="20"/>
  </w:num>
  <w:num w:numId="10">
    <w:abstractNumId w:val="12"/>
  </w:num>
  <w:num w:numId="11">
    <w:abstractNumId w:val="13"/>
  </w:num>
  <w:num w:numId="12">
    <w:abstractNumId w:val="10"/>
  </w:num>
  <w:num w:numId="13">
    <w:abstractNumId w:val="16"/>
  </w:num>
  <w:num w:numId="14">
    <w:abstractNumId w:val="7"/>
  </w:num>
  <w:num w:numId="15">
    <w:abstractNumId w:val="8"/>
  </w:num>
  <w:num w:numId="16">
    <w:abstractNumId w:val="11"/>
  </w:num>
  <w:num w:numId="17">
    <w:abstractNumId w:val="4"/>
  </w:num>
  <w:num w:numId="18">
    <w:abstractNumId w:val="0"/>
  </w:num>
  <w:num w:numId="19">
    <w:abstractNumId w:val="18"/>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6B"/>
    <w:rsid w:val="000B075D"/>
    <w:rsid w:val="000F4186"/>
    <w:rsid w:val="001B1233"/>
    <w:rsid w:val="00257833"/>
    <w:rsid w:val="002C4078"/>
    <w:rsid w:val="004B3F71"/>
    <w:rsid w:val="004F5D12"/>
    <w:rsid w:val="005B58B6"/>
    <w:rsid w:val="0065793A"/>
    <w:rsid w:val="00683F78"/>
    <w:rsid w:val="006D7E43"/>
    <w:rsid w:val="00705C79"/>
    <w:rsid w:val="00807F6B"/>
    <w:rsid w:val="00810E23"/>
    <w:rsid w:val="008935C6"/>
    <w:rsid w:val="009C1CDD"/>
    <w:rsid w:val="00A72B2A"/>
    <w:rsid w:val="00B67C08"/>
    <w:rsid w:val="00B80D3B"/>
    <w:rsid w:val="00B84242"/>
    <w:rsid w:val="00BF748F"/>
    <w:rsid w:val="00C11919"/>
    <w:rsid w:val="00C17592"/>
    <w:rsid w:val="00C5411A"/>
    <w:rsid w:val="00CB24CC"/>
    <w:rsid w:val="00CC586A"/>
    <w:rsid w:val="00D05AF1"/>
    <w:rsid w:val="00D107E6"/>
    <w:rsid w:val="00DC7A63"/>
    <w:rsid w:val="00DD181A"/>
    <w:rsid w:val="00F11DDA"/>
    <w:rsid w:val="00FD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88035AC-5798-428F-AAEB-0617C7B4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919"/>
    <w:pPr>
      <w:widowControl w:val="0"/>
      <w:spacing w:line="360" w:lineRule="exact"/>
      <w:jc w:val="both"/>
    </w:pPr>
    <w:rPr>
      <w:rFonts w:ascii="メイリオ" w:eastAsia="メイリオ" w:hAnsi="メイリオ"/>
      <w:sz w:val="20"/>
    </w:rPr>
  </w:style>
  <w:style w:type="paragraph" w:styleId="1">
    <w:name w:val="heading 1"/>
    <w:basedOn w:val="a"/>
    <w:next w:val="a"/>
    <w:link w:val="10"/>
    <w:uiPriority w:val="9"/>
    <w:qFormat/>
    <w:rsid w:val="0065793A"/>
    <w:pPr>
      <w:keepNext/>
      <w:numPr>
        <w:numId w:val="2"/>
      </w:numPr>
      <w:spacing w:line="400" w:lineRule="exact"/>
      <w:outlineLvl w:val="0"/>
    </w:pPr>
    <w:rPr>
      <w:rFonts w:cstheme="majorBidi"/>
      <w:b/>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08"/>
    <w:pPr>
      <w:tabs>
        <w:tab w:val="center" w:pos="4252"/>
        <w:tab w:val="right" w:pos="8504"/>
      </w:tabs>
      <w:snapToGrid w:val="0"/>
    </w:pPr>
  </w:style>
  <w:style w:type="character" w:customStyle="1" w:styleId="a4">
    <w:name w:val="ヘッダー (文字)"/>
    <w:basedOn w:val="a0"/>
    <w:link w:val="a3"/>
    <w:uiPriority w:val="99"/>
    <w:rsid w:val="00B67C08"/>
  </w:style>
  <w:style w:type="paragraph" w:styleId="a5">
    <w:name w:val="footer"/>
    <w:basedOn w:val="a"/>
    <w:link w:val="a6"/>
    <w:uiPriority w:val="99"/>
    <w:unhideWhenUsed/>
    <w:rsid w:val="00B67C08"/>
    <w:pPr>
      <w:tabs>
        <w:tab w:val="center" w:pos="4252"/>
        <w:tab w:val="right" w:pos="8504"/>
      </w:tabs>
      <w:snapToGrid w:val="0"/>
    </w:pPr>
  </w:style>
  <w:style w:type="character" w:customStyle="1" w:styleId="a6">
    <w:name w:val="フッター (文字)"/>
    <w:basedOn w:val="a0"/>
    <w:link w:val="a5"/>
    <w:uiPriority w:val="99"/>
    <w:rsid w:val="00B67C08"/>
  </w:style>
  <w:style w:type="table" w:styleId="a7">
    <w:name w:val="Table Grid"/>
    <w:basedOn w:val="a1"/>
    <w:uiPriority w:val="39"/>
    <w:rsid w:val="00B6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B80D3B"/>
    <w:pPr>
      <w:spacing w:before="240" w:after="120"/>
      <w:jc w:val="center"/>
      <w:outlineLvl w:val="0"/>
    </w:pPr>
    <w:rPr>
      <w:rFonts w:cstheme="majorBidi"/>
      <w:b/>
      <w:sz w:val="32"/>
      <w:szCs w:val="32"/>
    </w:rPr>
  </w:style>
  <w:style w:type="character" w:customStyle="1" w:styleId="a9">
    <w:name w:val="表題 (文字)"/>
    <w:basedOn w:val="a0"/>
    <w:link w:val="a8"/>
    <w:uiPriority w:val="10"/>
    <w:rsid w:val="00B80D3B"/>
    <w:rPr>
      <w:rFonts w:ascii="メイリオ" w:eastAsia="メイリオ" w:hAnsi="メイリオ" w:cstheme="majorBidi"/>
      <w:b/>
      <w:sz w:val="32"/>
      <w:szCs w:val="32"/>
    </w:rPr>
  </w:style>
  <w:style w:type="paragraph" w:styleId="2">
    <w:name w:val="Intense Quote"/>
    <w:basedOn w:val="a"/>
    <w:next w:val="a"/>
    <w:link w:val="20"/>
    <w:uiPriority w:val="30"/>
    <w:qFormat/>
    <w:rsid w:val="00B80D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B80D3B"/>
    <w:rPr>
      <w:i/>
      <w:iCs/>
      <w:color w:val="5B9BD5" w:themeColor="accent1"/>
    </w:rPr>
  </w:style>
  <w:style w:type="paragraph" w:customStyle="1" w:styleId="11">
    <w:name w:val="日付1"/>
    <w:basedOn w:val="a"/>
    <w:link w:val="12"/>
    <w:qFormat/>
    <w:rsid w:val="00C11919"/>
    <w:pPr>
      <w:spacing w:line="240" w:lineRule="exact"/>
      <w:jc w:val="right"/>
    </w:pPr>
    <w:rPr>
      <w:sz w:val="18"/>
      <w:szCs w:val="20"/>
    </w:rPr>
  </w:style>
  <w:style w:type="character" w:customStyle="1" w:styleId="10">
    <w:name w:val="見出し 1 (文字)"/>
    <w:basedOn w:val="a0"/>
    <w:link w:val="1"/>
    <w:uiPriority w:val="9"/>
    <w:rsid w:val="0065793A"/>
    <w:rPr>
      <w:rFonts w:ascii="メイリオ" w:eastAsia="メイリオ" w:hAnsi="メイリオ" w:cstheme="majorBidi"/>
      <w:b/>
      <w:szCs w:val="24"/>
    </w:rPr>
  </w:style>
  <w:style w:type="character" w:customStyle="1" w:styleId="12">
    <w:name w:val="日付1 (文字)"/>
    <w:basedOn w:val="a0"/>
    <w:link w:val="11"/>
    <w:rsid w:val="00C11919"/>
    <w:rPr>
      <w:rFonts w:ascii="メイリオ" w:eastAsia="メイリオ" w:hAnsi="メイリオ"/>
      <w:sz w:val="18"/>
      <w:szCs w:val="20"/>
    </w:rPr>
  </w:style>
  <w:style w:type="paragraph" w:styleId="aa">
    <w:name w:val="List Paragraph"/>
    <w:basedOn w:val="a"/>
    <w:uiPriority w:val="34"/>
    <w:qFormat/>
    <w:rsid w:val="000B075D"/>
    <w:pPr>
      <w:ind w:leftChars="400" w:left="840"/>
    </w:pPr>
  </w:style>
  <w:style w:type="character" w:styleId="ab">
    <w:name w:val="Hyperlink"/>
    <w:basedOn w:val="a0"/>
    <w:uiPriority w:val="99"/>
    <w:unhideWhenUsed/>
    <w:rsid w:val="005B58B6"/>
    <w:rPr>
      <w:color w:val="0563C1" w:themeColor="hyperlink"/>
      <w:u w:val="single"/>
    </w:rPr>
  </w:style>
  <w:style w:type="paragraph" w:styleId="ac">
    <w:name w:val="Balloon Text"/>
    <w:basedOn w:val="a"/>
    <w:link w:val="ad"/>
    <w:uiPriority w:val="99"/>
    <w:semiHidden/>
    <w:unhideWhenUsed/>
    <w:rsid w:val="00683F7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3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safety-disclosure.jp" TargetMode="External"/><Relationship Id="rId1" Type="http://schemas.openxmlformats.org/officeDocument/2006/relationships/hyperlink" Target="http://www.ed-contriv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E80C1F8EB3904AB8A833BDBE7D6A5C" ma:contentTypeVersion="22" ma:contentTypeDescription="新しいドキュメントを作成します。" ma:contentTypeScope="" ma:versionID="0a399c46f0b25f99efab87ceb3867cc0">
  <xsd:schema xmlns:xsd="http://www.w3.org/2001/XMLSchema" xmlns:xs="http://www.w3.org/2001/XMLSchema" xmlns:p="http://schemas.microsoft.com/office/2006/metadata/properties" xmlns:ns2="ba4543f4-7f2e-4f20-8b9d-15ea10f9dcef" xmlns:ns3="b32d193d-07ea-4b7f-9e9b-a6ad07cedd9e" targetNamespace="http://schemas.microsoft.com/office/2006/metadata/properties" ma:root="true" ma:fieldsID="173ac069618660931a75466e01ba3f78" ns2:_="" ns3:_="">
    <xsd:import namespace="ba4543f4-7f2e-4f20-8b9d-15ea10f9dcef"/>
    <xsd:import namespace="b32d193d-07ea-4b7f-9e9b-a6ad07ced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43f4-7f2e-4f20-8b9d-15ea10f9d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d4689427-dd95-4536-bbee-eb61e5d0ac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2d193d-07ea-4b7f-9e9b-a6ad07cedd9e"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12d7f83-8181-4f42-ae09-0501d100762f}" ma:internalName="TaxCatchAll" ma:showField="CatchAllData" ma:web="b32d193d-07ea-4b7f-9e9b-a6ad07ced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2d193d-07ea-4b7f-9e9b-a6ad07cedd9e" xsi:nil="true"/>
    <lcf76f155ced4ddcb4097134ff3c332f xmlns="ba4543f4-7f2e-4f20-8b9d-15ea10f9dc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176490-E0FB-4A06-8DDB-E92557AB369F}">
  <ds:schemaRefs>
    <ds:schemaRef ds:uri="http://schemas.openxmlformats.org/officeDocument/2006/bibliography"/>
  </ds:schemaRefs>
</ds:datastoreItem>
</file>

<file path=customXml/itemProps2.xml><?xml version="1.0" encoding="utf-8"?>
<ds:datastoreItem xmlns:ds="http://schemas.openxmlformats.org/officeDocument/2006/customXml" ds:itemID="{4F0DC58D-8353-4798-BED6-284DDB3EFDB3}"/>
</file>

<file path=customXml/itemProps3.xml><?xml version="1.0" encoding="utf-8"?>
<ds:datastoreItem xmlns:ds="http://schemas.openxmlformats.org/officeDocument/2006/customXml" ds:itemID="{ABFE6C49-02AF-43C1-8471-AF78095A6057}"/>
</file>

<file path=customXml/itemProps4.xml><?xml version="1.0" encoding="utf-8"?>
<ds:datastoreItem xmlns:ds="http://schemas.openxmlformats.org/officeDocument/2006/customXml" ds:itemID="{2ED33A63-5522-4533-9F99-6213C639031F}"/>
</file>

<file path=docProps/app.xml><?xml version="1.0" encoding="utf-8"?>
<Properties xmlns="http://schemas.openxmlformats.org/officeDocument/2006/extended-properties" xmlns:vt="http://schemas.openxmlformats.org/officeDocument/2006/docPropsVTypes">
  <Template>Normal.dotm</Template>
  <TotalTime>247</TotalTime>
  <Pages>2</Pages>
  <Words>657</Words>
  <Characters>3746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t-sudo</dc:creator>
  <cp:keywords/>
  <dc:description/>
  <cp:lastModifiedBy>t-sudo</cp:lastModifiedBy>
  <cp:revision>14</cp:revision>
  <cp:lastPrinted>2017-03-28T09:58:00Z</cp:lastPrinted>
  <dcterms:created xsi:type="dcterms:W3CDTF">2017-01-19T07:19:00Z</dcterms:created>
  <dcterms:modified xsi:type="dcterms:W3CDTF">2017-03-30T02:19:00Z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0x01010007E80C1F8EB3904AB8A833BDBE7D6A5C</vt:lpwstr>
  </property>
</Properties>
</file>